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FA99" w14:textId="77777777" w:rsidR="00C1524D" w:rsidRDefault="00C1524D" w:rsidP="00C1524D">
      <w:pPr>
        <w:rPr>
          <w:rFonts w:ascii="ＭＳ ゴシック" w:eastAsia="ＭＳ ゴシック" w:hAnsi="ＭＳ ゴシック"/>
        </w:rPr>
      </w:pPr>
      <w:r>
        <w:rPr>
          <w:rFonts w:ascii="メイリオ" w:eastAsia="メイリオ" w:hAnsi="メイリオ" w:hint="eastAsia"/>
          <w:b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B3167" wp14:editId="4012F045">
                <wp:simplePos x="0" y="0"/>
                <wp:positionH relativeFrom="margin">
                  <wp:align>right</wp:align>
                </wp:positionH>
                <wp:positionV relativeFrom="paragraph">
                  <wp:posOffset>-405765</wp:posOffset>
                </wp:positionV>
                <wp:extent cx="1638300" cy="371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790EE" w14:textId="77777777" w:rsidR="00C1524D" w:rsidRPr="00AA4D60" w:rsidRDefault="00C1524D" w:rsidP="00C1524D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A4D6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レポート用紙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2-1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B3167" id="正方形/長方形 1" o:spid="_x0000_s1026" style="position:absolute;left:0;text-align:left;margin-left:77.8pt;margin-top:-31.95pt;width:129pt;height:2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" fillcolor="white [3212]" strokecolor="black [3213]" strokeweight="1.5pt">
                <v:textbox>
                  <w:txbxContent>
                    <w:p w14:paraId="311790EE" w14:textId="77777777" w:rsidR="00C1524D" w:rsidRPr="00AA4D60" w:rsidRDefault="00C1524D" w:rsidP="00C1524D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AA4D60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レポート用紙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2-1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5D6E72" w14:textId="77777777" w:rsidR="00C1524D" w:rsidRDefault="00C1524D" w:rsidP="00C1524D">
      <w:pPr>
        <w:rPr>
          <w:rFonts w:ascii="ＭＳ ゴシック" w:eastAsia="ＭＳ ゴシック" w:hAnsi="ＭＳ ゴシック"/>
        </w:rPr>
      </w:pPr>
      <w:r>
        <w:rPr>
          <w:rFonts w:ascii="メイリオ" w:eastAsia="メイリオ" w:hAnsi="メイリオ" w:hint="eastAsia"/>
          <w:b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85538" wp14:editId="3C0A0A21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2686050" cy="3714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D13F4" w14:textId="77777777" w:rsidR="00C1524D" w:rsidRPr="00AA4D60" w:rsidRDefault="00C1524D" w:rsidP="00C1524D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85538" id="正方形/長方形 2" o:spid="_x0000_s1027" style="position:absolute;left:0;text-align:left;margin-left:0;margin-top:2.95pt;width:211.5pt;height:2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" fillcolor="white [3212]" strokecolor="black [3213]" strokeweight="1.5pt">
                <v:textbox>
                  <w:txbxContent>
                    <w:p w14:paraId="0E5D13F4" w14:textId="77777777" w:rsidR="00C1524D" w:rsidRPr="00AA4D60" w:rsidRDefault="00C1524D" w:rsidP="00C1524D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氏名：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631014" w14:textId="77777777" w:rsidR="00C1524D" w:rsidRDefault="00C1524D" w:rsidP="00C1524D">
      <w:pPr>
        <w:spacing w:line="240" w:lineRule="exact"/>
        <w:rPr>
          <w:rFonts w:ascii="ＭＳ ゴシック" w:eastAsia="ＭＳ ゴシック" w:hAnsi="ＭＳ ゴシック"/>
        </w:rPr>
      </w:pPr>
    </w:p>
    <w:p w14:paraId="1E6C867D" w14:textId="77777777" w:rsidR="00C1524D" w:rsidRDefault="00C1524D" w:rsidP="00C1524D">
      <w:pPr>
        <w:spacing w:line="240" w:lineRule="exact"/>
        <w:rPr>
          <w:rFonts w:ascii="ＭＳ ゴシック" w:eastAsia="ＭＳ ゴシック" w:hAnsi="ＭＳ ゴシック"/>
        </w:rPr>
      </w:pPr>
    </w:p>
    <w:p w14:paraId="44703E3B" w14:textId="77777777" w:rsidR="00C1524D" w:rsidRDefault="00C1524D" w:rsidP="00C1524D">
      <w:pPr>
        <w:spacing w:line="240" w:lineRule="exact"/>
        <w:rPr>
          <w:rFonts w:ascii="ＭＳ ゴシック" w:eastAsia="ＭＳ ゴシック" w:hAnsi="ＭＳ ゴシック"/>
        </w:rPr>
      </w:pPr>
    </w:p>
    <w:p w14:paraId="21102897" w14:textId="77777777" w:rsidR="00C1524D" w:rsidRPr="00036ECA" w:rsidRDefault="00C1524D" w:rsidP="00C1524D">
      <w:pPr>
        <w:spacing w:line="440" w:lineRule="exact"/>
        <w:rPr>
          <w:rFonts w:ascii="メイリオ" w:eastAsia="メイリオ" w:hAnsi="メイリオ"/>
          <w:b/>
          <w:bCs/>
        </w:rPr>
      </w:pPr>
      <w:r w:rsidRPr="00036ECA">
        <w:rPr>
          <w:rFonts w:ascii="メイリオ" w:eastAsia="メイリオ" w:hAnsi="メイリオ" w:hint="eastAsia"/>
          <w:b/>
          <w:bCs/>
          <w:sz w:val="32"/>
          <w:szCs w:val="36"/>
        </w:rPr>
        <w:t>２．「スーパービジョンの基礎理解　～目標と機能及び留意点～」</w:t>
      </w:r>
    </w:p>
    <w:p w14:paraId="03F1E374" w14:textId="77777777" w:rsidR="00C1524D" w:rsidRDefault="00C1524D" w:rsidP="00C1524D">
      <w:pPr>
        <w:spacing w:line="240" w:lineRule="exact"/>
        <w:rPr>
          <w:rFonts w:ascii="メイリオ" w:eastAsia="メイリオ" w:hAnsi="メイリオ"/>
          <w:b/>
          <w:bCs/>
        </w:rPr>
      </w:pPr>
    </w:p>
    <w:p w14:paraId="71AF8E43" w14:textId="77777777" w:rsidR="00C1524D" w:rsidRPr="00A57550" w:rsidRDefault="00C1524D" w:rsidP="00C1524D">
      <w:pPr>
        <w:spacing w:line="-360" w:lineRule="auto"/>
        <w:rPr>
          <w:rFonts w:ascii="メイリオ" w:eastAsia="メイリオ" w:hAnsi="メイリオ"/>
          <w:sz w:val="28"/>
          <w:szCs w:val="32"/>
        </w:rPr>
      </w:pPr>
      <w:r w:rsidRPr="00A57550">
        <w:rPr>
          <w:rFonts w:ascii="メイリオ" w:eastAsia="メイリオ" w:hAnsi="メイリオ" w:hint="eastAsia"/>
          <w:sz w:val="28"/>
          <w:szCs w:val="32"/>
        </w:rPr>
        <w:t>説明に従って記入してください</w:t>
      </w:r>
    </w:p>
    <w:p w14:paraId="76F19839" w14:textId="6ACCAB0D" w:rsidR="00C1524D" w:rsidRPr="00A57550" w:rsidRDefault="009D4A49" w:rsidP="00C1524D">
      <w:pPr>
        <w:spacing w:line="-360" w:lineRule="auto"/>
        <w:rPr>
          <w:rFonts w:ascii="メイリオ" w:eastAsia="メイリオ" w:hAnsi="メイリオ"/>
          <w:sz w:val="28"/>
          <w:szCs w:val="32"/>
        </w:rPr>
      </w:pPr>
      <w:r w:rsidRPr="00A80C75">
        <w:rPr>
          <w:rFonts w:ascii="メイリオ" w:eastAsia="メイリオ" w:hAnsi="メイリオ" w:hint="eastAsia"/>
          <w:sz w:val="28"/>
          <w:szCs w:val="32"/>
        </w:rPr>
        <w:t>課題</w:t>
      </w:r>
      <w:r w:rsidR="00C1524D" w:rsidRPr="00A57550">
        <w:rPr>
          <w:rFonts w:ascii="メイリオ" w:eastAsia="メイリオ" w:hAnsi="メイリオ" w:hint="eastAsia"/>
          <w:sz w:val="28"/>
          <w:szCs w:val="32"/>
        </w:rPr>
        <w:t>1</w:t>
      </w:r>
    </w:p>
    <w:tbl>
      <w:tblPr>
        <w:tblStyle w:val="a3"/>
        <w:tblW w:w="9691" w:type="dxa"/>
        <w:jc w:val="center"/>
        <w:tblLook w:val="04A0" w:firstRow="1" w:lastRow="0" w:firstColumn="1" w:lastColumn="0" w:noHBand="0" w:noVBand="1"/>
      </w:tblPr>
      <w:tblGrid>
        <w:gridCol w:w="563"/>
        <w:gridCol w:w="6413"/>
        <w:gridCol w:w="551"/>
        <w:gridCol w:w="551"/>
        <w:gridCol w:w="551"/>
        <w:gridCol w:w="551"/>
        <w:gridCol w:w="511"/>
      </w:tblGrid>
      <w:tr w:rsidR="00C1524D" w:rsidRPr="007B7B7C" w14:paraId="2B990063" w14:textId="77777777" w:rsidTr="009D4A49">
        <w:trPr>
          <w:cantSplit/>
          <w:trHeight w:val="1240"/>
          <w:jc w:val="center"/>
        </w:trPr>
        <w:tc>
          <w:tcPr>
            <w:tcW w:w="562" w:type="dxa"/>
          </w:tcPr>
          <w:p w14:paraId="2D69B486" w14:textId="77777777" w:rsidR="00C1524D" w:rsidRPr="007B7B7C" w:rsidRDefault="00C1524D" w:rsidP="000E2127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6395" w:type="dxa"/>
            <w:vAlign w:val="bottom"/>
          </w:tcPr>
          <w:p w14:paraId="4B3F4F39" w14:textId="77777777" w:rsidR="00C1524D" w:rsidRPr="007B7B7C" w:rsidRDefault="00C1524D" w:rsidP="000E2127">
            <w:pPr>
              <w:rPr>
                <w:rFonts w:ascii="メイリオ" w:eastAsia="メイリオ" w:hAnsi="メイリオ"/>
                <w:b/>
                <w:bCs/>
              </w:rPr>
            </w:pPr>
            <w:r w:rsidRPr="007B7B7C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管理的ＳＶとしての確認</w:t>
            </w:r>
          </w:p>
        </w:tc>
        <w:tc>
          <w:tcPr>
            <w:tcW w:w="549" w:type="dxa"/>
            <w:textDirection w:val="tbRlV"/>
            <w:vAlign w:val="center"/>
          </w:tcPr>
          <w:p w14:paraId="56CF0FAD" w14:textId="77777777" w:rsidR="00C1524D" w:rsidRPr="007B7B7C" w:rsidRDefault="00C1524D" w:rsidP="000E2127">
            <w:pPr>
              <w:spacing w:line="180" w:lineRule="exact"/>
              <w:ind w:left="57" w:right="57"/>
              <w:rPr>
                <w:rFonts w:ascii="メイリオ" w:eastAsia="メイリオ" w:hAnsi="メイリオ"/>
                <w:sz w:val="16"/>
                <w:szCs w:val="16"/>
              </w:rPr>
            </w:pPr>
            <w:r w:rsidRPr="007B7B7C">
              <w:rPr>
                <w:rFonts w:ascii="メイリオ" w:eastAsia="メイリオ" w:hAnsi="メイリオ" w:hint="eastAsia"/>
                <w:sz w:val="16"/>
                <w:szCs w:val="16"/>
              </w:rPr>
              <w:t>できている</w:t>
            </w:r>
          </w:p>
        </w:tc>
        <w:tc>
          <w:tcPr>
            <w:tcW w:w="549" w:type="dxa"/>
            <w:textDirection w:val="tbRlV"/>
            <w:vAlign w:val="center"/>
          </w:tcPr>
          <w:p w14:paraId="6099551C" w14:textId="77777777" w:rsidR="00C1524D" w:rsidRPr="007B7B7C" w:rsidRDefault="00C1524D" w:rsidP="000E2127">
            <w:pPr>
              <w:spacing w:line="180" w:lineRule="exact"/>
              <w:ind w:left="57" w:right="57"/>
              <w:rPr>
                <w:rFonts w:ascii="メイリオ" w:eastAsia="メイリオ" w:hAnsi="メイリオ"/>
                <w:sz w:val="16"/>
                <w:szCs w:val="16"/>
              </w:rPr>
            </w:pPr>
            <w:r w:rsidRPr="007B7B7C">
              <w:rPr>
                <w:rFonts w:ascii="メイリオ" w:eastAsia="メイリオ" w:hAnsi="メイリオ" w:hint="eastAsia"/>
                <w:sz w:val="16"/>
                <w:szCs w:val="16"/>
              </w:rPr>
              <w:t>どちらかといえばできている</w:t>
            </w:r>
          </w:p>
        </w:tc>
        <w:tc>
          <w:tcPr>
            <w:tcW w:w="549" w:type="dxa"/>
            <w:textDirection w:val="tbRlV"/>
            <w:vAlign w:val="center"/>
          </w:tcPr>
          <w:p w14:paraId="7562F746" w14:textId="77777777" w:rsidR="00C1524D" w:rsidRPr="007B7B7C" w:rsidRDefault="00C1524D" w:rsidP="000E2127">
            <w:pPr>
              <w:spacing w:line="180" w:lineRule="exact"/>
              <w:ind w:left="57" w:right="57"/>
              <w:rPr>
                <w:rFonts w:ascii="メイリオ" w:eastAsia="メイリオ" w:hAnsi="メイリオ"/>
                <w:sz w:val="16"/>
                <w:szCs w:val="16"/>
              </w:rPr>
            </w:pPr>
            <w:r w:rsidRPr="007B7B7C">
              <w:rPr>
                <w:rFonts w:ascii="メイリオ" w:eastAsia="メイリオ" w:hAnsi="メイリオ" w:hint="eastAsia"/>
                <w:sz w:val="16"/>
                <w:szCs w:val="16"/>
              </w:rPr>
              <w:t>どちらかといえばできていない</w:t>
            </w:r>
          </w:p>
        </w:tc>
        <w:tc>
          <w:tcPr>
            <w:tcW w:w="549" w:type="dxa"/>
            <w:tcBorders>
              <w:right w:val="double" w:sz="12" w:space="0" w:color="auto"/>
            </w:tcBorders>
            <w:textDirection w:val="tbRlV"/>
            <w:vAlign w:val="center"/>
          </w:tcPr>
          <w:p w14:paraId="70B52C0B" w14:textId="77777777" w:rsidR="00C1524D" w:rsidRPr="007B7B7C" w:rsidRDefault="00C1524D" w:rsidP="000E2127">
            <w:pPr>
              <w:spacing w:line="180" w:lineRule="exact"/>
              <w:ind w:left="57" w:right="57"/>
              <w:rPr>
                <w:rFonts w:ascii="メイリオ" w:eastAsia="メイリオ" w:hAnsi="メイリオ"/>
                <w:sz w:val="16"/>
                <w:szCs w:val="16"/>
              </w:rPr>
            </w:pPr>
            <w:r w:rsidRPr="007B7B7C">
              <w:rPr>
                <w:rFonts w:ascii="メイリオ" w:eastAsia="メイリオ" w:hAnsi="メイリオ" w:hint="eastAsia"/>
                <w:sz w:val="16"/>
                <w:szCs w:val="16"/>
              </w:rPr>
              <w:t>できていない</w:t>
            </w:r>
          </w:p>
        </w:tc>
        <w:tc>
          <w:tcPr>
            <w:tcW w:w="510" w:type="dxa"/>
            <w:tcBorders>
              <w:left w:val="double" w:sz="12" w:space="0" w:color="auto"/>
            </w:tcBorders>
            <w:textDirection w:val="tbRlV"/>
            <w:vAlign w:val="center"/>
          </w:tcPr>
          <w:p w14:paraId="71678653" w14:textId="77777777" w:rsidR="00C1524D" w:rsidRPr="007B7B7C" w:rsidRDefault="00C1524D" w:rsidP="000E2127">
            <w:pPr>
              <w:spacing w:line="180" w:lineRule="exact"/>
              <w:ind w:left="57" w:right="57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行う立場にない</w:t>
            </w:r>
          </w:p>
        </w:tc>
      </w:tr>
      <w:tr w:rsidR="00C1524D" w:rsidRPr="007B7B7C" w14:paraId="45C5AB56" w14:textId="77777777" w:rsidTr="009D4A49">
        <w:trPr>
          <w:jc w:val="center"/>
        </w:trPr>
        <w:tc>
          <w:tcPr>
            <w:tcW w:w="562" w:type="dxa"/>
          </w:tcPr>
          <w:p w14:paraId="27B08E8A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6395" w:type="dxa"/>
          </w:tcPr>
          <w:p w14:paraId="3B58FCEE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4E13D9">
              <w:rPr>
                <w:rFonts w:ascii="メイリオ" w:eastAsia="メイリオ" w:hAnsi="メイリオ" w:hint="eastAsia"/>
              </w:rPr>
              <w:t>ＳＶＥへのＳＶおよびＳＶＲの役割と方法に関する説明</w:t>
            </w:r>
          </w:p>
        </w:tc>
        <w:tc>
          <w:tcPr>
            <w:tcW w:w="549" w:type="dxa"/>
          </w:tcPr>
          <w:p w14:paraId="5FEC0429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7C68809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501A300B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17B1F455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  <w:tcBorders>
              <w:left w:val="double" w:sz="12" w:space="0" w:color="auto"/>
            </w:tcBorders>
          </w:tcPr>
          <w:p w14:paraId="20F72EA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0C6287ED" w14:textId="77777777" w:rsidTr="009D4A49">
        <w:trPr>
          <w:jc w:val="center"/>
        </w:trPr>
        <w:tc>
          <w:tcPr>
            <w:tcW w:w="562" w:type="dxa"/>
          </w:tcPr>
          <w:p w14:paraId="4B4AE6F2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6395" w:type="dxa"/>
          </w:tcPr>
          <w:p w14:paraId="138AB08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4E13D9">
              <w:rPr>
                <w:rFonts w:ascii="メイリオ" w:eastAsia="メイリオ" w:hAnsi="メイリオ" w:hint="eastAsia"/>
              </w:rPr>
              <w:t>スタッフの特性等を踏まえた適切な業務配分</w:t>
            </w:r>
          </w:p>
        </w:tc>
        <w:tc>
          <w:tcPr>
            <w:tcW w:w="549" w:type="dxa"/>
          </w:tcPr>
          <w:p w14:paraId="4AA3D482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0A1C5D6A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7D386B5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787B05E0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  <w:tcBorders>
              <w:left w:val="double" w:sz="12" w:space="0" w:color="auto"/>
            </w:tcBorders>
          </w:tcPr>
          <w:p w14:paraId="229D6CC5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4BFCDD65" w14:textId="77777777" w:rsidTr="009D4A49">
        <w:trPr>
          <w:jc w:val="center"/>
        </w:trPr>
        <w:tc>
          <w:tcPr>
            <w:tcW w:w="562" w:type="dxa"/>
          </w:tcPr>
          <w:p w14:paraId="3B055814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6395" w:type="dxa"/>
          </w:tcPr>
          <w:p w14:paraId="5710CDF5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4E13D9">
              <w:rPr>
                <w:rFonts w:ascii="メイリオ" w:eastAsia="メイリオ" w:hAnsi="メイリオ" w:hint="eastAsia"/>
              </w:rPr>
              <w:t>配分した業務における適切な指示とスタッフ裁量のバランス</w:t>
            </w:r>
          </w:p>
        </w:tc>
        <w:tc>
          <w:tcPr>
            <w:tcW w:w="549" w:type="dxa"/>
          </w:tcPr>
          <w:p w14:paraId="3ABA0FEA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0F014AAB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3F9A409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1BAD8D3F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  <w:tcBorders>
              <w:left w:val="double" w:sz="12" w:space="0" w:color="auto"/>
            </w:tcBorders>
          </w:tcPr>
          <w:p w14:paraId="6C1064EE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58117C06" w14:textId="77777777" w:rsidTr="009D4A49">
        <w:trPr>
          <w:jc w:val="center"/>
        </w:trPr>
        <w:tc>
          <w:tcPr>
            <w:tcW w:w="562" w:type="dxa"/>
          </w:tcPr>
          <w:p w14:paraId="3EC64AE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4</w:t>
            </w:r>
          </w:p>
        </w:tc>
        <w:tc>
          <w:tcPr>
            <w:tcW w:w="6395" w:type="dxa"/>
          </w:tcPr>
          <w:p w14:paraId="58353AC4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4E13D9">
              <w:rPr>
                <w:rFonts w:ascii="メイリオ" w:eastAsia="メイリオ" w:hAnsi="メイリオ" w:hint="eastAsia"/>
              </w:rPr>
              <w:t>スタッフの業務の適切なモニタリングおよび評価</w:t>
            </w:r>
          </w:p>
        </w:tc>
        <w:tc>
          <w:tcPr>
            <w:tcW w:w="549" w:type="dxa"/>
          </w:tcPr>
          <w:p w14:paraId="0D1C54C9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12ED65DC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38695D4C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3D2D052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  <w:tcBorders>
              <w:left w:val="double" w:sz="12" w:space="0" w:color="auto"/>
            </w:tcBorders>
          </w:tcPr>
          <w:p w14:paraId="032C5DA7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39FB9F52" w14:textId="77777777" w:rsidTr="009D4A49">
        <w:trPr>
          <w:jc w:val="center"/>
        </w:trPr>
        <w:tc>
          <w:tcPr>
            <w:tcW w:w="562" w:type="dxa"/>
          </w:tcPr>
          <w:p w14:paraId="31CFE067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5</w:t>
            </w:r>
          </w:p>
        </w:tc>
        <w:tc>
          <w:tcPr>
            <w:tcW w:w="6395" w:type="dxa"/>
          </w:tcPr>
          <w:p w14:paraId="0EE0A15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スタッフが業務をしやすい人的・財政的・物的資源の環境調整</w:t>
            </w:r>
          </w:p>
        </w:tc>
        <w:tc>
          <w:tcPr>
            <w:tcW w:w="549" w:type="dxa"/>
          </w:tcPr>
          <w:p w14:paraId="5A99685B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4A455349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6098E465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647EDE77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  <w:tcBorders>
              <w:left w:val="double" w:sz="12" w:space="0" w:color="auto"/>
            </w:tcBorders>
          </w:tcPr>
          <w:p w14:paraId="72296B05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43B642AF" w14:textId="77777777" w:rsidTr="009D4A49">
        <w:trPr>
          <w:jc w:val="center"/>
        </w:trPr>
        <w:tc>
          <w:tcPr>
            <w:tcW w:w="562" w:type="dxa"/>
          </w:tcPr>
          <w:p w14:paraId="051BD40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6</w:t>
            </w:r>
          </w:p>
        </w:tc>
        <w:tc>
          <w:tcPr>
            <w:tcW w:w="6395" w:type="dxa"/>
          </w:tcPr>
          <w:p w14:paraId="17A2A03C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組織内における上部からスタッフへの伝達・指示</w:t>
            </w:r>
          </w:p>
        </w:tc>
        <w:tc>
          <w:tcPr>
            <w:tcW w:w="549" w:type="dxa"/>
          </w:tcPr>
          <w:p w14:paraId="54E9E966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2CABD276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56B5BBA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14EBE343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  <w:tcBorders>
              <w:left w:val="double" w:sz="12" w:space="0" w:color="auto"/>
            </w:tcBorders>
          </w:tcPr>
          <w:p w14:paraId="387A37AA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0E8190CC" w14:textId="77777777" w:rsidTr="009D4A49">
        <w:trPr>
          <w:jc w:val="center"/>
        </w:trPr>
        <w:tc>
          <w:tcPr>
            <w:tcW w:w="562" w:type="dxa"/>
          </w:tcPr>
          <w:p w14:paraId="422909D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7</w:t>
            </w:r>
          </w:p>
        </w:tc>
        <w:tc>
          <w:tcPr>
            <w:tcW w:w="6395" w:type="dxa"/>
          </w:tcPr>
          <w:p w14:paraId="3B6A7363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組織内でのスタッフの要望や業務状況に関する上部への報告</w:t>
            </w:r>
          </w:p>
        </w:tc>
        <w:tc>
          <w:tcPr>
            <w:tcW w:w="549" w:type="dxa"/>
          </w:tcPr>
          <w:p w14:paraId="7DD97C5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1B8444F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3C558687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3816ACA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  <w:tcBorders>
              <w:left w:val="double" w:sz="12" w:space="0" w:color="auto"/>
            </w:tcBorders>
          </w:tcPr>
          <w:p w14:paraId="58E9702F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42937CB5" w14:textId="77777777" w:rsidTr="009D4A49">
        <w:trPr>
          <w:jc w:val="center"/>
        </w:trPr>
        <w:tc>
          <w:tcPr>
            <w:tcW w:w="562" w:type="dxa"/>
          </w:tcPr>
          <w:p w14:paraId="1B9C8DCC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8</w:t>
            </w:r>
          </w:p>
        </w:tc>
        <w:tc>
          <w:tcPr>
            <w:tcW w:w="6395" w:type="dxa"/>
          </w:tcPr>
          <w:p w14:paraId="5FF87A9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組織間での情報の発信と受領といったコミュニケーションの伝達</w:t>
            </w:r>
          </w:p>
        </w:tc>
        <w:tc>
          <w:tcPr>
            <w:tcW w:w="549" w:type="dxa"/>
          </w:tcPr>
          <w:p w14:paraId="5A84B904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30BAC272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07C249C9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43956A9A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  <w:tcBorders>
              <w:left w:val="double" w:sz="12" w:space="0" w:color="auto"/>
            </w:tcBorders>
          </w:tcPr>
          <w:p w14:paraId="562773D4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1F7F637F" w14:textId="77777777" w:rsidTr="009D4A49">
        <w:trPr>
          <w:jc w:val="center"/>
        </w:trPr>
        <w:tc>
          <w:tcPr>
            <w:tcW w:w="562" w:type="dxa"/>
          </w:tcPr>
          <w:p w14:paraId="2F240CCA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9</w:t>
            </w:r>
          </w:p>
        </w:tc>
        <w:tc>
          <w:tcPr>
            <w:tcW w:w="6395" w:type="dxa"/>
          </w:tcPr>
          <w:p w14:paraId="150B5D7A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組織内におけるスタッフの保護に向けたスタッフ理解</w:t>
            </w:r>
          </w:p>
        </w:tc>
        <w:tc>
          <w:tcPr>
            <w:tcW w:w="549" w:type="dxa"/>
          </w:tcPr>
          <w:p w14:paraId="700DDEB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5F262B0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564DCB37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0179D9BF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  <w:tcBorders>
              <w:left w:val="double" w:sz="12" w:space="0" w:color="auto"/>
            </w:tcBorders>
          </w:tcPr>
          <w:p w14:paraId="3AA322EB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5BAED284" w14:textId="77777777" w:rsidTr="009D4A49">
        <w:trPr>
          <w:jc w:val="center"/>
        </w:trPr>
        <w:tc>
          <w:tcPr>
            <w:tcW w:w="562" w:type="dxa"/>
          </w:tcPr>
          <w:p w14:paraId="7518C112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1</w:t>
            </w:r>
            <w:r w:rsidRPr="007B7B7C">
              <w:rPr>
                <w:rFonts w:ascii="メイリオ" w:eastAsia="メイリオ" w:hAnsi="メイリオ"/>
              </w:rPr>
              <w:t>0</w:t>
            </w:r>
          </w:p>
        </w:tc>
        <w:tc>
          <w:tcPr>
            <w:tcW w:w="6395" w:type="dxa"/>
          </w:tcPr>
          <w:p w14:paraId="51B3C9BF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組織内での上部等へのスタッフの要望の代弁</w:t>
            </w:r>
          </w:p>
        </w:tc>
        <w:tc>
          <w:tcPr>
            <w:tcW w:w="549" w:type="dxa"/>
          </w:tcPr>
          <w:p w14:paraId="794F881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7B25B7AB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7104142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44851D50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  <w:tcBorders>
              <w:left w:val="double" w:sz="12" w:space="0" w:color="auto"/>
            </w:tcBorders>
          </w:tcPr>
          <w:p w14:paraId="41C2727C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5959D043" w14:textId="77777777" w:rsidTr="009D4A49">
        <w:trPr>
          <w:jc w:val="center"/>
        </w:trPr>
        <w:tc>
          <w:tcPr>
            <w:tcW w:w="562" w:type="dxa"/>
          </w:tcPr>
          <w:p w14:paraId="5CCEF92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1</w:t>
            </w:r>
            <w:r w:rsidRPr="007B7B7C">
              <w:rPr>
                <w:rFonts w:ascii="メイリオ" w:eastAsia="メイリオ" w:hAnsi="メイリオ"/>
              </w:rPr>
              <w:t>1</w:t>
            </w:r>
          </w:p>
        </w:tc>
        <w:tc>
          <w:tcPr>
            <w:tcW w:w="6395" w:type="dxa"/>
          </w:tcPr>
          <w:p w14:paraId="0B384567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利用者からのスタッフへの苦情の受け止めと対応</w:t>
            </w:r>
          </w:p>
        </w:tc>
        <w:tc>
          <w:tcPr>
            <w:tcW w:w="549" w:type="dxa"/>
          </w:tcPr>
          <w:p w14:paraId="08CB2EC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75CF32A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28D73C1C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6429D95C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  <w:tcBorders>
              <w:left w:val="double" w:sz="12" w:space="0" w:color="auto"/>
            </w:tcBorders>
          </w:tcPr>
          <w:p w14:paraId="34847A6F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55884F61" w14:textId="77777777" w:rsidTr="009D4A49">
        <w:trPr>
          <w:jc w:val="center"/>
        </w:trPr>
        <w:tc>
          <w:tcPr>
            <w:tcW w:w="562" w:type="dxa"/>
          </w:tcPr>
          <w:p w14:paraId="65976F4E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1</w:t>
            </w:r>
            <w:r w:rsidRPr="007B7B7C">
              <w:rPr>
                <w:rFonts w:ascii="メイリオ" w:eastAsia="メイリオ" w:hAnsi="メイリオ"/>
              </w:rPr>
              <w:t>2</w:t>
            </w:r>
          </w:p>
        </w:tc>
        <w:tc>
          <w:tcPr>
            <w:tcW w:w="6395" w:type="dxa"/>
          </w:tcPr>
          <w:p w14:paraId="7D9602C9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スタッフの逸脱した業務への指示・監督</w:t>
            </w:r>
          </w:p>
        </w:tc>
        <w:tc>
          <w:tcPr>
            <w:tcW w:w="549" w:type="dxa"/>
          </w:tcPr>
          <w:p w14:paraId="7EF5D81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38701352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3EA1FB5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67342E8A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  <w:tcBorders>
              <w:left w:val="double" w:sz="12" w:space="0" w:color="auto"/>
            </w:tcBorders>
          </w:tcPr>
          <w:p w14:paraId="57EA6096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7C6872E5" w14:textId="77777777" w:rsidTr="009D4A49">
        <w:trPr>
          <w:jc w:val="center"/>
        </w:trPr>
        <w:tc>
          <w:tcPr>
            <w:tcW w:w="562" w:type="dxa"/>
          </w:tcPr>
          <w:p w14:paraId="695A23D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1</w:t>
            </w:r>
            <w:r w:rsidRPr="007B7B7C">
              <w:rPr>
                <w:rFonts w:ascii="メイリオ" w:eastAsia="メイリオ" w:hAnsi="メイリオ"/>
              </w:rPr>
              <w:t>3</w:t>
            </w:r>
          </w:p>
        </w:tc>
        <w:tc>
          <w:tcPr>
            <w:tcW w:w="6395" w:type="dxa"/>
          </w:tcPr>
          <w:p w14:paraId="421EB724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組織の必要な変化に向けた判断と取り組み</w:t>
            </w:r>
          </w:p>
        </w:tc>
        <w:tc>
          <w:tcPr>
            <w:tcW w:w="549" w:type="dxa"/>
          </w:tcPr>
          <w:p w14:paraId="2F64C276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4784EF4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51DD2CEC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2D112C4F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  <w:tcBorders>
              <w:left w:val="double" w:sz="12" w:space="0" w:color="auto"/>
            </w:tcBorders>
          </w:tcPr>
          <w:p w14:paraId="06DD8C9F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4E0CB1CD" w14:textId="77777777" w:rsidR="00C1524D" w:rsidRPr="007B7B7C" w:rsidRDefault="00C1524D" w:rsidP="00C1524D">
      <w:pPr>
        <w:spacing w:line="360" w:lineRule="exact"/>
        <w:rPr>
          <w:rFonts w:ascii="メイリオ" w:eastAsia="メイリオ" w:hAnsi="メイリオ"/>
        </w:rPr>
      </w:pPr>
    </w:p>
    <w:p w14:paraId="580DF3FE" w14:textId="15B5D432" w:rsidR="00C1524D" w:rsidRPr="00A57550" w:rsidRDefault="009D4A49" w:rsidP="00C1524D">
      <w:pPr>
        <w:spacing w:line="360" w:lineRule="exact"/>
        <w:rPr>
          <w:rFonts w:ascii="メイリオ" w:eastAsia="メイリオ" w:hAnsi="メイリオ"/>
          <w:sz w:val="28"/>
          <w:szCs w:val="32"/>
        </w:rPr>
      </w:pPr>
      <w:r w:rsidRPr="00A80C75">
        <w:rPr>
          <w:rFonts w:ascii="メイリオ" w:eastAsia="メイリオ" w:hAnsi="メイリオ" w:hint="eastAsia"/>
          <w:sz w:val="28"/>
          <w:szCs w:val="32"/>
        </w:rPr>
        <w:t>課題</w:t>
      </w:r>
      <w:r w:rsidR="00C1524D" w:rsidRPr="00A57550">
        <w:rPr>
          <w:rFonts w:ascii="メイリオ" w:eastAsia="メイリオ" w:hAnsi="メイリオ" w:hint="eastAsia"/>
          <w:sz w:val="28"/>
          <w:szCs w:val="32"/>
        </w:rPr>
        <w:t>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C1524D" w14:paraId="47311C82" w14:textId="77777777" w:rsidTr="000E2127">
        <w:trPr>
          <w:trHeight w:hRule="exact" w:val="1418"/>
        </w:trPr>
        <w:tc>
          <w:tcPr>
            <w:tcW w:w="9402" w:type="dxa"/>
          </w:tcPr>
          <w:p w14:paraId="2A562E0B" w14:textId="77777777" w:rsidR="00C1524D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421F9020" w14:textId="068C06B5" w:rsidR="00C1524D" w:rsidRPr="00A57550" w:rsidRDefault="009D4A49" w:rsidP="00C1524D">
      <w:pPr>
        <w:spacing w:line="360" w:lineRule="exact"/>
        <w:rPr>
          <w:rFonts w:ascii="メイリオ" w:eastAsia="メイリオ" w:hAnsi="メイリオ"/>
          <w:sz w:val="28"/>
          <w:szCs w:val="28"/>
        </w:rPr>
      </w:pPr>
      <w:r w:rsidRPr="00A80C75">
        <w:rPr>
          <w:rFonts w:ascii="メイリオ" w:eastAsia="メイリオ" w:hAnsi="メイリオ" w:hint="eastAsia"/>
          <w:sz w:val="28"/>
          <w:szCs w:val="28"/>
        </w:rPr>
        <w:t>課題</w:t>
      </w:r>
      <w:r w:rsidR="00C1524D" w:rsidRPr="00A57550">
        <w:rPr>
          <w:rFonts w:ascii="メイリオ" w:eastAsia="メイリオ" w:hAnsi="メイリオ" w:hint="eastAsia"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C1524D" w14:paraId="38D2943F" w14:textId="77777777" w:rsidTr="000E2127">
        <w:trPr>
          <w:trHeight w:hRule="exact" w:val="1418"/>
        </w:trPr>
        <w:tc>
          <w:tcPr>
            <w:tcW w:w="9402" w:type="dxa"/>
          </w:tcPr>
          <w:p w14:paraId="4FE900DA" w14:textId="77777777" w:rsidR="00C1524D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018E01B1" w14:textId="062A4CB4" w:rsidR="00C1524D" w:rsidRPr="00A57550" w:rsidRDefault="009D4A49" w:rsidP="00C1524D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28"/>
        </w:rPr>
      </w:pPr>
      <w:r w:rsidRPr="00A80C75">
        <w:rPr>
          <w:rFonts w:ascii="メイリオ" w:eastAsia="メイリオ" w:hAnsi="メイリオ" w:hint="eastAsia"/>
          <w:sz w:val="28"/>
          <w:szCs w:val="28"/>
        </w:rPr>
        <w:t>課題</w:t>
      </w:r>
      <w:r w:rsidR="00C1524D" w:rsidRPr="00A57550">
        <w:rPr>
          <w:rFonts w:ascii="メイリオ" w:eastAsia="メイリオ" w:hAnsi="メイリオ" w:hint="eastAsia"/>
          <w:sz w:val="28"/>
          <w:szCs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C1524D" w14:paraId="1A2775F1" w14:textId="77777777" w:rsidTr="000E2127">
        <w:trPr>
          <w:trHeight w:hRule="exact" w:val="1418"/>
        </w:trPr>
        <w:tc>
          <w:tcPr>
            <w:tcW w:w="9402" w:type="dxa"/>
          </w:tcPr>
          <w:p w14:paraId="3FE39DBF" w14:textId="77777777" w:rsidR="00C1524D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76E45D6A" w14:textId="77777777" w:rsidR="00C1524D" w:rsidRDefault="00C1524D" w:rsidP="00C1524D">
      <w:pPr>
        <w:widowControl/>
        <w:spacing w:line="360" w:lineRule="exact"/>
        <w:jc w:val="left"/>
        <w:rPr>
          <w:rFonts w:ascii="メイリオ" w:eastAsia="メイリオ" w:hAnsi="メイリオ"/>
        </w:rPr>
        <w:sectPr w:rsidR="00C1524D" w:rsidSect="00F228CE">
          <w:headerReference w:type="default" r:id="rId6"/>
          <w:pgSz w:w="11906" w:h="16838" w:code="9"/>
          <w:pgMar w:top="1247" w:right="1247" w:bottom="851" w:left="1247" w:header="851" w:footer="992" w:gutter="0"/>
          <w:cols w:space="425"/>
          <w:docGrid w:type="lines" w:linePitch="360"/>
        </w:sectPr>
      </w:pPr>
    </w:p>
    <w:p w14:paraId="31E0948F" w14:textId="77777777" w:rsidR="00C1524D" w:rsidRPr="00A57550" w:rsidRDefault="00C1524D" w:rsidP="00C1524D">
      <w:pPr>
        <w:spacing w:line="-360" w:lineRule="auto"/>
        <w:rPr>
          <w:rFonts w:ascii="メイリオ" w:eastAsia="メイリオ" w:hAnsi="メイリオ"/>
          <w:sz w:val="28"/>
          <w:szCs w:val="28"/>
        </w:rPr>
      </w:pPr>
      <w:r w:rsidRPr="00A57550">
        <w:rPr>
          <w:rFonts w:ascii="メイリオ" w:eastAsia="メイリオ" w:hAnsi="メイリオ" w:hint="eastAsia"/>
          <w:noProof/>
          <w:sz w:val="28"/>
          <w:szCs w:val="28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36416" wp14:editId="16938081">
                <wp:simplePos x="0" y="0"/>
                <wp:positionH relativeFrom="margin">
                  <wp:align>right</wp:align>
                </wp:positionH>
                <wp:positionV relativeFrom="paragraph">
                  <wp:posOffset>-400685</wp:posOffset>
                </wp:positionV>
                <wp:extent cx="1638300" cy="3714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53923" w14:textId="77777777" w:rsidR="00C1524D" w:rsidRPr="00AA4D60" w:rsidRDefault="00C1524D" w:rsidP="00C1524D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A4D6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レポート用紙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2-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36416" id="正方形/長方形 4" o:spid="_x0000_s1028" style="position:absolute;left:0;text-align:left;margin-left:77.8pt;margin-top:-31.55pt;width:129pt;height:29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" fillcolor="white [3212]" strokecolor="black [3213]" strokeweight="1.5pt">
                <v:textbox>
                  <w:txbxContent>
                    <w:p w14:paraId="76553923" w14:textId="77777777" w:rsidR="00C1524D" w:rsidRPr="00AA4D60" w:rsidRDefault="00C1524D" w:rsidP="00C1524D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AA4D60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レポート用紙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2-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57550">
        <w:rPr>
          <w:rFonts w:ascii="メイリオ" w:eastAsia="メイリオ" w:hAnsi="メイリオ" w:hint="eastAsia"/>
          <w:sz w:val="28"/>
          <w:szCs w:val="28"/>
        </w:rPr>
        <w:t>説明に従って記入してください</w:t>
      </w:r>
    </w:p>
    <w:p w14:paraId="0FAFFEE7" w14:textId="62765312" w:rsidR="00C1524D" w:rsidRPr="00A57550" w:rsidRDefault="00A80C75" w:rsidP="00C1524D">
      <w:pPr>
        <w:widowControl/>
        <w:spacing w:line="360" w:lineRule="exact"/>
        <w:jc w:val="left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課題</w:t>
      </w:r>
      <w:r w:rsidR="00C1524D" w:rsidRPr="00A57550">
        <w:rPr>
          <w:rFonts w:ascii="メイリオ" w:eastAsia="メイリオ" w:hAnsi="メイリオ" w:hint="eastAsia"/>
          <w:sz w:val="28"/>
          <w:szCs w:val="28"/>
        </w:rPr>
        <w:t>1</w:t>
      </w:r>
    </w:p>
    <w:tbl>
      <w:tblPr>
        <w:tblStyle w:val="a3"/>
        <w:tblW w:w="9691" w:type="dxa"/>
        <w:jc w:val="center"/>
        <w:tblLook w:val="04A0" w:firstRow="1" w:lastRow="0" w:firstColumn="1" w:lastColumn="0" w:noHBand="0" w:noVBand="1"/>
      </w:tblPr>
      <w:tblGrid>
        <w:gridCol w:w="562"/>
        <w:gridCol w:w="6395"/>
        <w:gridCol w:w="549"/>
        <w:gridCol w:w="549"/>
        <w:gridCol w:w="549"/>
        <w:gridCol w:w="549"/>
        <w:gridCol w:w="538"/>
      </w:tblGrid>
      <w:tr w:rsidR="00C1524D" w:rsidRPr="007B7B7C" w14:paraId="4EEA7C25" w14:textId="77777777" w:rsidTr="009D4A49">
        <w:trPr>
          <w:cantSplit/>
          <w:trHeight w:hRule="exact" w:val="1247"/>
          <w:jc w:val="center"/>
        </w:trPr>
        <w:tc>
          <w:tcPr>
            <w:tcW w:w="562" w:type="dxa"/>
          </w:tcPr>
          <w:p w14:paraId="6DD2AC4C" w14:textId="77777777" w:rsidR="00C1524D" w:rsidRPr="007B7B7C" w:rsidRDefault="00C1524D" w:rsidP="000E2127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6395" w:type="dxa"/>
            <w:vAlign w:val="bottom"/>
          </w:tcPr>
          <w:p w14:paraId="4628CB48" w14:textId="77777777" w:rsidR="00C1524D" w:rsidRPr="007B7B7C" w:rsidRDefault="00C1524D" w:rsidP="000E2127">
            <w:pPr>
              <w:rPr>
                <w:rFonts w:ascii="メイリオ" w:eastAsia="メイリオ" w:hAnsi="メイリオ"/>
                <w:b/>
                <w:bCs/>
              </w:rPr>
            </w:pPr>
            <w:r w:rsidRPr="007B7B7C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教育的ＳＶとしての確認</w:t>
            </w:r>
          </w:p>
        </w:tc>
        <w:tc>
          <w:tcPr>
            <w:tcW w:w="549" w:type="dxa"/>
            <w:textDirection w:val="tbRlV"/>
            <w:vAlign w:val="center"/>
          </w:tcPr>
          <w:p w14:paraId="260B63BF" w14:textId="77777777" w:rsidR="00C1524D" w:rsidRPr="007B7B7C" w:rsidRDefault="00C1524D" w:rsidP="000E2127">
            <w:pPr>
              <w:spacing w:line="-180" w:lineRule="auto"/>
              <w:ind w:left="57" w:right="57"/>
              <w:rPr>
                <w:rFonts w:ascii="メイリオ" w:eastAsia="メイリオ" w:hAnsi="メイリオ"/>
                <w:sz w:val="16"/>
                <w:szCs w:val="16"/>
              </w:rPr>
            </w:pPr>
            <w:r w:rsidRPr="007B7B7C">
              <w:rPr>
                <w:rFonts w:ascii="メイリオ" w:eastAsia="メイリオ" w:hAnsi="メイリオ" w:hint="eastAsia"/>
                <w:sz w:val="16"/>
                <w:szCs w:val="16"/>
              </w:rPr>
              <w:t>できている</w:t>
            </w:r>
          </w:p>
        </w:tc>
        <w:tc>
          <w:tcPr>
            <w:tcW w:w="549" w:type="dxa"/>
            <w:textDirection w:val="tbRlV"/>
            <w:vAlign w:val="center"/>
          </w:tcPr>
          <w:p w14:paraId="1DFE6105" w14:textId="77777777" w:rsidR="00C1524D" w:rsidRPr="007B7B7C" w:rsidRDefault="00C1524D" w:rsidP="000E2127">
            <w:pPr>
              <w:spacing w:line="-180" w:lineRule="auto"/>
              <w:ind w:left="57" w:right="57"/>
              <w:rPr>
                <w:rFonts w:ascii="メイリオ" w:eastAsia="メイリオ" w:hAnsi="メイリオ"/>
                <w:sz w:val="16"/>
                <w:szCs w:val="16"/>
              </w:rPr>
            </w:pPr>
            <w:r w:rsidRPr="007B7B7C">
              <w:rPr>
                <w:rFonts w:ascii="メイリオ" w:eastAsia="メイリオ" w:hAnsi="メイリオ" w:hint="eastAsia"/>
                <w:sz w:val="16"/>
                <w:szCs w:val="16"/>
              </w:rPr>
              <w:t>どちらかといえばできている</w:t>
            </w:r>
          </w:p>
        </w:tc>
        <w:tc>
          <w:tcPr>
            <w:tcW w:w="549" w:type="dxa"/>
            <w:textDirection w:val="tbRlV"/>
            <w:vAlign w:val="center"/>
          </w:tcPr>
          <w:p w14:paraId="42DCACFF" w14:textId="77777777" w:rsidR="00C1524D" w:rsidRPr="007B7B7C" w:rsidRDefault="00C1524D" w:rsidP="000E2127">
            <w:pPr>
              <w:spacing w:line="-180" w:lineRule="auto"/>
              <w:ind w:left="57" w:right="57"/>
              <w:rPr>
                <w:rFonts w:ascii="メイリオ" w:eastAsia="メイリオ" w:hAnsi="メイリオ"/>
                <w:sz w:val="16"/>
                <w:szCs w:val="16"/>
              </w:rPr>
            </w:pPr>
            <w:r w:rsidRPr="007B7B7C">
              <w:rPr>
                <w:rFonts w:ascii="メイリオ" w:eastAsia="メイリオ" w:hAnsi="メイリオ" w:hint="eastAsia"/>
                <w:sz w:val="16"/>
                <w:szCs w:val="16"/>
              </w:rPr>
              <w:t>どちらかといえばできていない</w:t>
            </w:r>
          </w:p>
        </w:tc>
        <w:tc>
          <w:tcPr>
            <w:tcW w:w="549" w:type="dxa"/>
            <w:tcBorders>
              <w:right w:val="double" w:sz="12" w:space="0" w:color="auto"/>
            </w:tcBorders>
            <w:textDirection w:val="tbRlV"/>
            <w:vAlign w:val="center"/>
          </w:tcPr>
          <w:p w14:paraId="26E5849C" w14:textId="77777777" w:rsidR="00C1524D" w:rsidRPr="007B7B7C" w:rsidRDefault="00C1524D" w:rsidP="000E2127">
            <w:pPr>
              <w:spacing w:line="-180" w:lineRule="auto"/>
              <w:ind w:left="57" w:right="57"/>
              <w:rPr>
                <w:rFonts w:ascii="メイリオ" w:eastAsia="メイリオ" w:hAnsi="メイリオ"/>
                <w:sz w:val="16"/>
                <w:szCs w:val="16"/>
              </w:rPr>
            </w:pPr>
            <w:r w:rsidRPr="007B7B7C">
              <w:rPr>
                <w:rFonts w:ascii="メイリオ" w:eastAsia="メイリオ" w:hAnsi="メイリオ" w:hint="eastAsia"/>
                <w:sz w:val="16"/>
                <w:szCs w:val="16"/>
              </w:rPr>
              <w:t>できていない</w:t>
            </w:r>
          </w:p>
        </w:tc>
        <w:tc>
          <w:tcPr>
            <w:tcW w:w="538" w:type="dxa"/>
            <w:tcBorders>
              <w:left w:val="double" w:sz="12" w:space="0" w:color="auto"/>
            </w:tcBorders>
            <w:textDirection w:val="tbRlV"/>
            <w:vAlign w:val="center"/>
          </w:tcPr>
          <w:p w14:paraId="4E1D2392" w14:textId="77777777" w:rsidR="00C1524D" w:rsidRPr="007B7B7C" w:rsidRDefault="00C1524D" w:rsidP="000E2127">
            <w:pPr>
              <w:spacing w:line="-180" w:lineRule="auto"/>
              <w:ind w:left="57" w:right="57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行う立場にない</w:t>
            </w:r>
          </w:p>
        </w:tc>
      </w:tr>
      <w:tr w:rsidR="00C1524D" w:rsidRPr="007B7B7C" w14:paraId="3F82353B" w14:textId="77777777" w:rsidTr="009D4A49">
        <w:trPr>
          <w:jc w:val="center"/>
        </w:trPr>
        <w:tc>
          <w:tcPr>
            <w:tcW w:w="562" w:type="dxa"/>
          </w:tcPr>
          <w:p w14:paraId="14A964B2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6395" w:type="dxa"/>
          </w:tcPr>
          <w:p w14:paraId="4188BE8E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ＳＶＥの教育に向けた姿勢・特性について把握している</w:t>
            </w:r>
          </w:p>
        </w:tc>
        <w:tc>
          <w:tcPr>
            <w:tcW w:w="549" w:type="dxa"/>
          </w:tcPr>
          <w:p w14:paraId="360328C6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32400FF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5EB06C7C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313ECC6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51337E54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58D806AA" w14:textId="77777777" w:rsidTr="009D4A49">
        <w:trPr>
          <w:jc w:val="center"/>
        </w:trPr>
        <w:tc>
          <w:tcPr>
            <w:tcW w:w="562" w:type="dxa"/>
          </w:tcPr>
          <w:p w14:paraId="0140F4A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6395" w:type="dxa"/>
          </w:tcPr>
          <w:p w14:paraId="33F734F7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ＳＶＥに学びが役立つことを説明している</w:t>
            </w:r>
          </w:p>
        </w:tc>
        <w:tc>
          <w:tcPr>
            <w:tcW w:w="549" w:type="dxa"/>
          </w:tcPr>
          <w:p w14:paraId="2DB7B057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7AF4B8F4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19686BCE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55FC8325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533FFCF4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726576C1" w14:textId="77777777" w:rsidTr="009D4A49">
        <w:trPr>
          <w:jc w:val="center"/>
        </w:trPr>
        <w:tc>
          <w:tcPr>
            <w:tcW w:w="562" w:type="dxa"/>
          </w:tcPr>
          <w:p w14:paraId="7284826B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6395" w:type="dxa"/>
          </w:tcPr>
          <w:p w14:paraId="608C3AD4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ＳＶＥの学びの動機を把握している</w:t>
            </w:r>
          </w:p>
        </w:tc>
        <w:tc>
          <w:tcPr>
            <w:tcW w:w="549" w:type="dxa"/>
          </w:tcPr>
          <w:p w14:paraId="7EB9CFDF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39689DB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7D76568E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3FE37BD3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1512196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440303FB" w14:textId="77777777" w:rsidTr="009D4A49">
        <w:trPr>
          <w:jc w:val="center"/>
        </w:trPr>
        <w:tc>
          <w:tcPr>
            <w:tcW w:w="562" w:type="dxa"/>
          </w:tcPr>
          <w:p w14:paraId="3989D15C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4</w:t>
            </w:r>
          </w:p>
        </w:tc>
        <w:tc>
          <w:tcPr>
            <w:tcW w:w="6395" w:type="dxa"/>
          </w:tcPr>
          <w:p w14:paraId="77318B03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ＳＶＥの動機が高い領域と低い領域を結び付けている</w:t>
            </w:r>
          </w:p>
        </w:tc>
        <w:tc>
          <w:tcPr>
            <w:tcW w:w="549" w:type="dxa"/>
          </w:tcPr>
          <w:p w14:paraId="42AEF51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4CFC5422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073476B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02BB2692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60C36B94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695FD40B" w14:textId="77777777" w:rsidTr="009D4A49">
        <w:trPr>
          <w:jc w:val="center"/>
        </w:trPr>
        <w:tc>
          <w:tcPr>
            <w:tcW w:w="562" w:type="dxa"/>
          </w:tcPr>
          <w:p w14:paraId="42BC7E4A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5</w:t>
            </w:r>
          </w:p>
        </w:tc>
        <w:tc>
          <w:tcPr>
            <w:tcW w:w="6395" w:type="dxa"/>
          </w:tcPr>
          <w:p w14:paraId="5445A902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ＳＶＥの不安を軽減するためにＳＶの目的や時間を伝達している</w:t>
            </w:r>
          </w:p>
        </w:tc>
        <w:tc>
          <w:tcPr>
            <w:tcW w:w="549" w:type="dxa"/>
          </w:tcPr>
          <w:p w14:paraId="0F71A08C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1528E724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5D38001B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4868F635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7DBA2664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13AEFDDF" w14:textId="77777777" w:rsidTr="009D4A49">
        <w:trPr>
          <w:jc w:val="center"/>
        </w:trPr>
        <w:tc>
          <w:tcPr>
            <w:tcW w:w="562" w:type="dxa"/>
          </w:tcPr>
          <w:p w14:paraId="1C56A4CE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6</w:t>
            </w:r>
          </w:p>
        </w:tc>
        <w:tc>
          <w:tcPr>
            <w:tcW w:w="6395" w:type="dxa"/>
          </w:tcPr>
          <w:p w14:paraId="42FD4183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安心できる雰囲気作りをしている</w:t>
            </w:r>
          </w:p>
        </w:tc>
        <w:tc>
          <w:tcPr>
            <w:tcW w:w="549" w:type="dxa"/>
          </w:tcPr>
          <w:p w14:paraId="08C70DCB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5768D7FF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6C3334C4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037C28F6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4D3C0C4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56408659" w14:textId="77777777" w:rsidTr="009D4A49">
        <w:trPr>
          <w:jc w:val="center"/>
        </w:trPr>
        <w:tc>
          <w:tcPr>
            <w:tcW w:w="562" w:type="dxa"/>
          </w:tcPr>
          <w:p w14:paraId="3B4E08D6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7</w:t>
            </w:r>
          </w:p>
        </w:tc>
        <w:tc>
          <w:tcPr>
            <w:tcW w:w="6395" w:type="dxa"/>
          </w:tcPr>
          <w:p w14:paraId="3BB5D5C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ＳＶＥの主体的な決定の自由を尊重している</w:t>
            </w:r>
          </w:p>
        </w:tc>
        <w:tc>
          <w:tcPr>
            <w:tcW w:w="549" w:type="dxa"/>
          </w:tcPr>
          <w:p w14:paraId="49D6290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37F1ACB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4D7ADB64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7D3F640A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03EDD63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038E492F" w14:textId="77777777" w:rsidTr="009D4A49">
        <w:trPr>
          <w:jc w:val="center"/>
        </w:trPr>
        <w:tc>
          <w:tcPr>
            <w:tcW w:w="562" w:type="dxa"/>
          </w:tcPr>
          <w:p w14:paraId="046EFA46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8</w:t>
            </w:r>
          </w:p>
        </w:tc>
        <w:tc>
          <w:tcPr>
            <w:tcW w:w="6395" w:type="dxa"/>
          </w:tcPr>
          <w:p w14:paraId="3083FF29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ＳＶＲは十分な知識を持ち、意欲を持ってＳＶに臨んでいる</w:t>
            </w:r>
          </w:p>
        </w:tc>
        <w:tc>
          <w:tcPr>
            <w:tcW w:w="549" w:type="dxa"/>
          </w:tcPr>
          <w:p w14:paraId="52E0966B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0CF76E80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0B56DFFF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1EDBF5A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776BF476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7955CC64" w14:textId="77777777" w:rsidTr="009D4A49">
        <w:trPr>
          <w:jc w:val="center"/>
        </w:trPr>
        <w:tc>
          <w:tcPr>
            <w:tcW w:w="562" w:type="dxa"/>
          </w:tcPr>
          <w:p w14:paraId="049A3C5C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9</w:t>
            </w:r>
          </w:p>
        </w:tc>
        <w:tc>
          <w:tcPr>
            <w:tcW w:w="6395" w:type="dxa"/>
          </w:tcPr>
          <w:p w14:paraId="2C0A5650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ＳＶＥの能力に応じた支援を提示している</w:t>
            </w:r>
          </w:p>
        </w:tc>
        <w:tc>
          <w:tcPr>
            <w:tcW w:w="549" w:type="dxa"/>
          </w:tcPr>
          <w:p w14:paraId="239DFA14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7E8FA1E3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67426C63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7A44F39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4242020F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15D31B26" w14:textId="77777777" w:rsidTr="009D4A49">
        <w:trPr>
          <w:jc w:val="center"/>
        </w:trPr>
        <w:tc>
          <w:tcPr>
            <w:tcW w:w="562" w:type="dxa"/>
          </w:tcPr>
          <w:p w14:paraId="6B8F1B73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1</w:t>
            </w:r>
            <w:r w:rsidRPr="007B7B7C">
              <w:rPr>
                <w:rFonts w:ascii="メイリオ" w:eastAsia="メイリオ" w:hAnsi="メイリオ"/>
              </w:rPr>
              <w:t>0</w:t>
            </w:r>
          </w:p>
        </w:tc>
        <w:tc>
          <w:tcPr>
            <w:tcW w:w="6395" w:type="dxa"/>
          </w:tcPr>
          <w:p w14:paraId="6C1D062F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ＳＶＥの支援や姿勢について肯定的評価を伝えている</w:t>
            </w:r>
          </w:p>
        </w:tc>
        <w:tc>
          <w:tcPr>
            <w:tcW w:w="549" w:type="dxa"/>
          </w:tcPr>
          <w:p w14:paraId="30831935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306AE1E4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0F68C74A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41B2251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6A45E0EF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73B364DC" w14:textId="77777777" w:rsidTr="009D4A49">
        <w:trPr>
          <w:jc w:val="center"/>
        </w:trPr>
        <w:tc>
          <w:tcPr>
            <w:tcW w:w="562" w:type="dxa"/>
          </w:tcPr>
          <w:p w14:paraId="5EC550FA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1</w:t>
            </w:r>
            <w:r w:rsidRPr="007B7B7C">
              <w:rPr>
                <w:rFonts w:ascii="メイリオ" w:eastAsia="メイリオ" w:hAnsi="メイリオ"/>
              </w:rPr>
              <w:t>1</w:t>
            </w:r>
          </w:p>
        </w:tc>
        <w:tc>
          <w:tcPr>
            <w:tcW w:w="6395" w:type="dxa"/>
          </w:tcPr>
          <w:p w14:paraId="52C06E4C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失敗への準備として出くわす可能性がある失敗を明確化する</w:t>
            </w:r>
          </w:p>
        </w:tc>
        <w:tc>
          <w:tcPr>
            <w:tcW w:w="549" w:type="dxa"/>
          </w:tcPr>
          <w:p w14:paraId="3B542D8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27637EAB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2EFF2BCE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0E4054D5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55031E6F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2682C1DF" w14:textId="77777777" w:rsidTr="009D4A49">
        <w:trPr>
          <w:jc w:val="center"/>
        </w:trPr>
        <w:tc>
          <w:tcPr>
            <w:tcW w:w="562" w:type="dxa"/>
          </w:tcPr>
          <w:p w14:paraId="44313246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1</w:t>
            </w:r>
            <w:r w:rsidRPr="007B7B7C">
              <w:rPr>
                <w:rFonts w:ascii="メイリオ" w:eastAsia="メイリオ" w:hAnsi="メイリオ"/>
              </w:rPr>
              <w:t>2</w:t>
            </w:r>
          </w:p>
        </w:tc>
        <w:tc>
          <w:tcPr>
            <w:tcW w:w="6395" w:type="dxa"/>
          </w:tcPr>
          <w:p w14:paraId="2E62861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ＳＶの計画等のプロセスにＳＶＥを参加させている</w:t>
            </w:r>
          </w:p>
        </w:tc>
        <w:tc>
          <w:tcPr>
            <w:tcW w:w="549" w:type="dxa"/>
          </w:tcPr>
          <w:p w14:paraId="14BDFD77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57B1760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4E0AB6E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0C1872A6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20F307E6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7C41C1B4" w14:textId="77777777" w:rsidTr="00A80C75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01544E26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1</w:t>
            </w:r>
            <w:r w:rsidRPr="007B7B7C">
              <w:rPr>
                <w:rFonts w:ascii="メイリオ" w:eastAsia="メイリオ" w:hAnsi="メイリオ"/>
              </w:rPr>
              <w:t>3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1A46BBE2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ＳＶＥによる質問・議論・反論・疑問などを奨励している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26A289CC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448D1B0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7452E1C6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bottom w:val="single" w:sz="4" w:space="0" w:color="auto"/>
              <w:right w:val="double" w:sz="12" w:space="0" w:color="auto"/>
            </w:tcBorders>
          </w:tcPr>
          <w:p w14:paraId="2AAC659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  <w:bottom w:val="single" w:sz="4" w:space="0" w:color="auto"/>
            </w:tcBorders>
          </w:tcPr>
          <w:p w14:paraId="32C2F51A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001D6C53" w14:textId="77777777" w:rsidTr="009D4A49">
        <w:trPr>
          <w:jc w:val="center"/>
        </w:trPr>
        <w:tc>
          <w:tcPr>
            <w:tcW w:w="562" w:type="dxa"/>
          </w:tcPr>
          <w:p w14:paraId="01B11FB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14</w:t>
            </w:r>
          </w:p>
        </w:tc>
        <w:tc>
          <w:tcPr>
            <w:tcW w:w="6395" w:type="dxa"/>
          </w:tcPr>
          <w:p w14:paraId="031B473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理論的な枠組みを用いて、反復的な学びを提供している</w:t>
            </w:r>
          </w:p>
        </w:tc>
        <w:tc>
          <w:tcPr>
            <w:tcW w:w="549" w:type="dxa"/>
          </w:tcPr>
          <w:p w14:paraId="4886D8C0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7836263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5064264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2D1E459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7D60A817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03D16A46" w14:textId="77777777" w:rsidR="00C1524D" w:rsidRPr="007B7B7C" w:rsidRDefault="00C1524D" w:rsidP="00C1524D">
      <w:pPr>
        <w:spacing w:line="360" w:lineRule="exact"/>
        <w:rPr>
          <w:rFonts w:ascii="メイリオ" w:eastAsia="メイリオ" w:hAnsi="メイリオ"/>
        </w:rPr>
      </w:pPr>
    </w:p>
    <w:p w14:paraId="13E6A2CD" w14:textId="46A6D4D9" w:rsidR="00C1524D" w:rsidRPr="00A57550" w:rsidRDefault="00A80C75" w:rsidP="00C1524D">
      <w:pPr>
        <w:spacing w:line="36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課題</w:t>
      </w:r>
      <w:r w:rsidR="00C1524D" w:rsidRPr="00A57550">
        <w:rPr>
          <w:rFonts w:ascii="メイリオ" w:eastAsia="メイリオ" w:hAnsi="メイリオ" w:hint="eastAsia"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C1524D" w14:paraId="3028BBBA" w14:textId="77777777" w:rsidTr="000E2127">
        <w:trPr>
          <w:trHeight w:hRule="exact" w:val="1531"/>
        </w:trPr>
        <w:tc>
          <w:tcPr>
            <w:tcW w:w="9402" w:type="dxa"/>
          </w:tcPr>
          <w:p w14:paraId="12004A22" w14:textId="77777777" w:rsidR="00C1524D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25B6A7B3" w14:textId="4FCA86FE" w:rsidR="00C1524D" w:rsidRPr="00A57550" w:rsidRDefault="00A80C75" w:rsidP="00C1524D">
      <w:pPr>
        <w:spacing w:line="36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課題</w:t>
      </w:r>
      <w:r w:rsidR="00C1524D" w:rsidRPr="00A57550">
        <w:rPr>
          <w:rFonts w:ascii="メイリオ" w:eastAsia="メイリオ" w:hAnsi="メイリオ" w:hint="eastAsia"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C1524D" w14:paraId="684E5E5A" w14:textId="77777777" w:rsidTr="000E2127">
        <w:trPr>
          <w:trHeight w:hRule="exact" w:val="1531"/>
        </w:trPr>
        <w:tc>
          <w:tcPr>
            <w:tcW w:w="9402" w:type="dxa"/>
          </w:tcPr>
          <w:p w14:paraId="6B4C470B" w14:textId="77777777" w:rsidR="00C1524D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218693C4" w14:textId="2118FF5C" w:rsidR="00C1524D" w:rsidRPr="00A57550" w:rsidRDefault="00A80C75" w:rsidP="00C1524D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課題</w:t>
      </w:r>
      <w:r w:rsidR="00C1524D" w:rsidRPr="00A57550">
        <w:rPr>
          <w:rFonts w:ascii="メイリオ" w:eastAsia="メイリオ" w:hAnsi="メイリオ" w:hint="eastAsia"/>
          <w:sz w:val="28"/>
          <w:szCs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C1524D" w14:paraId="12D8B38D" w14:textId="77777777" w:rsidTr="000E2127">
        <w:trPr>
          <w:trHeight w:hRule="exact" w:val="1531"/>
        </w:trPr>
        <w:tc>
          <w:tcPr>
            <w:tcW w:w="9402" w:type="dxa"/>
          </w:tcPr>
          <w:p w14:paraId="42DF7D5A" w14:textId="77777777" w:rsidR="00C1524D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1E6CD123" w14:textId="77777777" w:rsidR="00C1524D" w:rsidRPr="007B7B7C" w:rsidRDefault="00C1524D" w:rsidP="00C1524D">
      <w:pPr>
        <w:spacing w:line="360" w:lineRule="exact"/>
        <w:rPr>
          <w:rFonts w:ascii="メイリオ" w:eastAsia="メイリオ" w:hAnsi="メイリオ"/>
        </w:rPr>
      </w:pPr>
    </w:p>
    <w:p w14:paraId="4F9FE5EF" w14:textId="77777777" w:rsidR="00C1524D" w:rsidRPr="007B7B7C" w:rsidRDefault="00C1524D" w:rsidP="00C1524D">
      <w:pPr>
        <w:widowControl/>
        <w:spacing w:line="360" w:lineRule="exact"/>
        <w:jc w:val="left"/>
        <w:rPr>
          <w:rFonts w:ascii="メイリオ" w:eastAsia="メイリオ" w:hAnsi="メイリオ"/>
        </w:rPr>
      </w:pPr>
      <w:r w:rsidRPr="007B7B7C">
        <w:rPr>
          <w:rFonts w:ascii="メイリオ" w:eastAsia="メイリオ" w:hAnsi="メイリオ"/>
        </w:rPr>
        <w:br w:type="page"/>
      </w:r>
    </w:p>
    <w:p w14:paraId="4444E0D5" w14:textId="77777777" w:rsidR="00C1524D" w:rsidRPr="00A57550" w:rsidRDefault="00C1524D" w:rsidP="00C1524D">
      <w:pPr>
        <w:spacing w:line="-360" w:lineRule="auto"/>
        <w:rPr>
          <w:rFonts w:ascii="メイリオ" w:eastAsia="メイリオ" w:hAnsi="メイリオ"/>
          <w:bCs/>
          <w:sz w:val="28"/>
          <w:szCs w:val="28"/>
        </w:rPr>
      </w:pPr>
      <w:r w:rsidRPr="00A57550">
        <w:rPr>
          <w:rFonts w:ascii="メイリオ" w:eastAsia="メイリオ" w:hAnsi="メイリオ" w:hint="eastAsia"/>
          <w:bCs/>
          <w:noProof/>
          <w:sz w:val="28"/>
          <w:szCs w:val="28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5868B" wp14:editId="55F74661">
                <wp:simplePos x="0" y="0"/>
                <wp:positionH relativeFrom="margin">
                  <wp:align>right</wp:align>
                </wp:positionH>
                <wp:positionV relativeFrom="paragraph">
                  <wp:posOffset>-400685</wp:posOffset>
                </wp:positionV>
                <wp:extent cx="1638300" cy="3714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75443" w14:textId="77777777" w:rsidR="00C1524D" w:rsidRPr="00AA4D60" w:rsidRDefault="00C1524D" w:rsidP="00C1524D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A4D6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レポート用紙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2-3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5868B" id="正方形/長方形 9" o:spid="_x0000_s1029" style="position:absolute;left:0;text-align:left;margin-left:77.8pt;margin-top:-31.55pt;width:129pt;height:29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" fillcolor="white [3212]" strokecolor="black [3213]" strokeweight="1.5pt">
                <v:textbox>
                  <w:txbxContent>
                    <w:p w14:paraId="00A75443" w14:textId="77777777" w:rsidR="00C1524D" w:rsidRPr="00AA4D60" w:rsidRDefault="00C1524D" w:rsidP="00C1524D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AA4D60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レポート用紙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2-3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57550">
        <w:rPr>
          <w:rFonts w:ascii="メイリオ" w:eastAsia="メイリオ" w:hAnsi="メイリオ" w:hint="eastAsia"/>
          <w:bCs/>
          <w:sz w:val="28"/>
          <w:szCs w:val="28"/>
        </w:rPr>
        <w:t>説明に従って記入してください</w:t>
      </w:r>
    </w:p>
    <w:p w14:paraId="21723182" w14:textId="591A3E51" w:rsidR="00C1524D" w:rsidRPr="00A57550" w:rsidRDefault="00A80C75" w:rsidP="00C1524D">
      <w:pPr>
        <w:spacing w:line="-360" w:lineRule="auto"/>
        <w:rPr>
          <w:rFonts w:ascii="メイリオ" w:eastAsia="メイリオ" w:hAnsi="メイリオ"/>
          <w:bCs/>
          <w:sz w:val="28"/>
          <w:szCs w:val="28"/>
        </w:rPr>
      </w:pPr>
      <w:r>
        <w:rPr>
          <w:rFonts w:ascii="メイリオ" w:eastAsia="メイリオ" w:hAnsi="メイリオ" w:hint="eastAsia"/>
          <w:bCs/>
          <w:sz w:val="28"/>
          <w:szCs w:val="28"/>
        </w:rPr>
        <w:t>課題</w:t>
      </w:r>
      <w:r w:rsidR="00C1524D" w:rsidRPr="00A57550">
        <w:rPr>
          <w:rFonts w:ascii="メイリオ" w:eastAsia="メイリオ" w:hAnsi="メイリオ" w:hint="eastAsia"/>
          <w:bCs/>
          <w:sz w:val="28"/>
          <w:szCs w:val="28"/>
        </w:rPr>
        <w:t>1</w:t>
      </w:r>
    </w:p>
    <w:tbl>
      <w:tblPr>
        <w:tblStyle w:val="a3"/>
        <w:tblW w:w="9691" w:type="dxa"/>
        <w:jc w:val="center"/>
        <w:tblLook w:val="04A0" w:firstRow="1" w:lastRow="0" w:firstColumn="1" w:lastColumn="0" w:noHBand="0" w:noVBand="1"/>
      </w:tblPr>
      <w:tblGrid>
        <w:gridCol w:w="562"/>
        <w:gridCol w:w="6395"/>
        <w:gridCol w:w="549"/>
        <w:gridCol w:w="549"/>
        <w:gridCol w:w="549"/>
        <w:gridCol w:w="549"/>
        <w:gridCol w:w="538"/>
      </w:tblGrid>
      <w:tr w:rsidR="00C1524D" w:rsidRPr="007B7B7C" w14:paraId="1A36A37D" w14:textId="77777777" w:rsidTr="009D4A49">
        <w:trPr>
          <w:cantSplit/>
          <w:trHeight w:hRule="exact" w:val="1247"/>
          <w:jc w:val="center"/>
        </w:trPr>
        <w:tc>
          <w:tcPr>
            <w:tcW w:w="562" w:type="dxa"/>
          </w:tcPr>
          <w:p w14:paraId="34E211CF" w14:textId="77777777" w:rsidR="00C1524D" w:rsidRPr="007B7B7C" w:rsidRDefault="00C1524D" w:rsidP="000E2127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6395" w:type="dxa"/>
            <w:vAlign w:val="bottom"/>
          </w:tcPr>
          <w:p w14:paraId="5FD1F3E9" w14:textId="138E84D1" w:rsidR="00C1524D" w:rsidRPr="007B7B7C" w:rsidRDefault="00226141" w:rsidP="000E2127">
            <w:pPr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支持</w:t>
            </w:r>
            <w:r w:rsidR="00C1524D" w:rsidRPr="007B7B7C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的ＳＶとしての確認</w:t>
            </w:r>
          </w:p>
        </w:tc>
        <w:tc>
          <w:tcPr>
            <w:tcW w:w="549" w:type="dxa"/>
            <w:textDirection w:val="tbRlV"/>
            <w:vAlign w:val="center"/>
          </w:tcPr>
          <w:p w14:paraId="148716F3" w14:textId="77777777" w:rsidR="00C1524D" w:rsidRPr="007B7B7C" w:rsidRDefault="00C1524D" w:rsidP="000E2127">
            <w:pPr>
              <w:spacing w:line="-180" w:lineRule="auto"/>
              <w:ind w:left="57" w:right="57"/>
              <w:rPr>
                <w:rFonts w:ascii="メイリオ" w:eastAsia="メイリオ" w:hAnsi="メイリオ"/>
                <w:sz w:val="16"/>
                <w:szCs w:val="16"/>
              </w:rPr>
            </w:pPr>
            <w:r w:rsidRPr="007B7B7C">
              <w:rPr>
                <w:rFonts w:ascii="メイリオ" w:eastAsia="メイリオ" w:hAnsi="メイリオ" w:hint="eastAsia"/>
                <w:sz w:val="16"/>
                <w:szCs w:val="16"/>
              </w:rPr>
              <w:t>できている</w:t>
            </w:r>
          </w:p>
        </w:tc>
        <w:tc>
          <w:tcPr>
            <w:tcW w:w="549" w:type="dxa"/>
            <w:textDirection w:val="tbRlV"/>
            <w:vAlign w:val="center"/>
          </w:tcPr>
          <w:p w14:paraId="1D8831EF" w14:textId="77777777" w:rsidR="00C1524D" w:rsidRPr="007B7B7C" w:rsidRDefault="00C1524D" w:rsidP="000E2127">
            <w:pPr>
              <w:spacing w:line="-180" w:lineRule="auto"/>
              <w:ind w:left="57" w:right="57"/>
              <w:rPr>
                <w:rFonts w:ascii="メイリオ" w:eastAsia="メイリオ" w:hAnsi="メイリオ"/>
                <w:sz w:val="16"/>
                <w:szCs w:val="16"/>
              </w:rPr>
            </w:pPr>
            <w:r w:rsidRPr="007B7B7C">
              <w:rPr>
                <w:rFonts w:ascii="メイリオ" w:eastAsia="メイリオ" w:hAnsi="メイリオ" w:hint="eastAsia"/>
                <w:sz w:val="16"/>
                <w:szCs w:val="16"/>
              </w:rPr>
              <w:t>どちらかといえばできている</w:t>
            </w:r>
          </w:p>
        </w:tc>
        <w:tc>
          <w:tcPr>
            <w:tcW w:w="549" w:type="dxa"/>
            <w:textDirection w:val="tbRlV"/>
            <w:vAlign w:val="center"/>
          </w:tcPr>
          <w:p w14:paraId="0CF06682" w14:textId="77777777" w:rsidR="00C1524D" w:rsidRPr="007B7B7C" w:rsidRDefault="00C1524D" w:rsidP="000E2127">
            <w:pPr>
              <w:spacing w:line="-180" w:lineRule="auto"/>
              <w:ind w:left="57" w:right="57"/>
              <w:rPr>
                <w:rFonts w:ascii="メイリオ" w:eastAsia="メイリオ" w:hAnsi="メイリオ"/>
                <w:sz w:val="16"/>
                <w:szCs w:val="16"/>
              </w:rPr>
            </w:pPr>
            <w:r w:rsidRPr="007B7B7C">
              <w:rPr>
                <w:rFonts w:ascii="メイリオ" w:eastAsia="メイリオ" w:hAnsi="メイリオ" w:hint="eastAsia"/>
                <w:sz w:val="16"/>
                <w:szCs w:val="16"/>
              </w:rPr>
              <w:t>どちらかといえばできていない</w:t>
            </w:r>
          </w:p>
        </w:tc>
        <w:tc>
          <w:tcPr>
            <w:tcW w:w="549" w:type="dxa"/>
            <w:tcBorders>
              <w:right w:val="double" w:sz="12" w:space="0" w:color="auto"/>
            </w:tcBorders>
            <w:textDirection w:val="tbRlV"/>
            <w:vAlign w:val="center"/>
          </w:tcPr>
          <w:p w14:paraId="7D99440B" w14:textId="77777777" w:rsidR="00C1524D" w:rsidRPr="007B7B7C" w:rsidRDefault="00C1524D" w:rsidP="000E2127">
            <w:pPr>
              <w:spacing w:line="-180" w:lineRule="auto"/>
              <w:ind w:left="57" w:right="57"/>
              <w:rPr>
                <w:rFonts w:ascii="メイリオ" w:eastAsia="メイリオ" w:hAnsi="メイリオ"/>
                <w:sz w:val="16"/>
                <w:szCs w:val="16"/>
              </w:rPr>
            </w:pPr>
            <w:r w:rsidRPr="007B7B7C">
              <w:rPr>
                <w:rFonts w:ascii="メイリオ" w:eastAsia="メイリオ" w:hAnsi="メイリオ" w:hint="eastAsia"/>
                <w:sz w:val="16"/>
                <w:szCs w:val="16"/>
              </w:rPr>
              <w:t>できていない</w:t>
            </w:r>
          </w:p>
        </w:tc>
        <w:tc>
          <w:tcPr>
            <w:tcW w:w="538" w:type="dxa"/>
            <w:tcBorders>
              <w:left w:val="double" w:sz="12" w:space="0" w:color="auto"/>
            </w:tcBorders>
            <w:textDirection w:val="tbRlV"/>
            <w:vAlign w:val="center"/>
          </w:tcPr>
          <w:p w14:paraId="7BD44A63" w14:textId="77777777" w:rsidR="00C1524D" w:rsidRPr="007B7B7C" w:rsidRDefault="00C1524D" w:rsidP="000E2127">
            <w:pPr>
              <w:spacing w:line="-180" w:lineRule="auto"/>
              <w:ind w:left="57" w:right="57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行う立場にない</w:t>
            </w:r>
          </w:p>
        </w:tc>
      </w:tr>
      <w:tr w:rsidR="00C1524D" w:rsidRPr="007B7B7C" w14:paraId="58B3CC30" w14:textId="77777777" w:rsidTr="009D4A49">
        <w:trPr>
          <w:jc w:val="center"/>
        </w:trPr>
        <w:tc>
          <w:tcPr>
            <w:tcW w:w="562" w:type="dxa"/>
          </w:tcPr>
          <w:p w14:paraId="3D2ABF10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6395" w:type="dxa"/>
          </w:tcPr>
          <w:p w14:paraId="2BF09BAF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531141">
              <w:rPr>
                <w:rFonts w:ascii="メイリオ" w:eastAsia="メイリオ" w:hAnsi="メイリオ" w:hint="eastAsia"/>
              </w:rPr>
              <w:t>ＳＶＥの言葉に注意深く耳を傾けている</w:t>
            </w:r>
          </w:p>
        </w:tc>
        <w:tc>
          <w:tcPr>
            <w:tcW w:w="549" w:type="dxa"/>
          </w:tcPr>
          <w:p w14:paraId="48915E5E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0BDE152B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61DEBE01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392C0CB9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69F0DF4F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4A5AE9FF" w14:textId="77777777" w:rsidTr="009D4A49">
        <w:trPr>
          <w:jc w:val="center"/>
        </w:trPr>
        <w:tc>
          <w:tcPr>
            <w:tcW w:w="562" w:type="dxa"/>
          </w:tcPr>
          <w:p w14:paraId="04AD3C43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6395" w:type="dxa"/>
          </w:tcPr>
          <w:p w14:paraId="04ED7C42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ＳＶＥに感情面でのサポートを提供している</w:t>
            </w:r>
          </w:p>
        </w:tc>
        <w:tc>
          <w:tcPr>
            <w:tcW w:w="549" w:type="dxa"/>
          </w:tcPr>
          <w:p w14:paraId="25C4A002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033B30C4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10CA7FFC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439CA38A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6B3AD06E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39C133F4" w14:textId="77777777" w:rsidTr="009D4A49">
        <w:trPr>
          <w:jc w:val="center"/>
        </w:trPr>
        <w:tc>
          <w:tcPr>
            <w:tcW w:w="562" w:type="dxa"/>
          </w:tcPr>
          <w:p w14:paraId="1CCFB3FB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6395" w:type="dxa"/>
          </w:tcPr>
          <w:p w14:paraId="67385D94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ＳＶＥを励まし、強めている</w:t>
            </w:r>
          </w:p>
        </w:tc>
        <w:tc>
          <w:tcPr>
            <w:tcW w:w="549" w:type="dxa"/>
          </w:tcPr>
          <w:p w14:paraId="786AD5D9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359AD2EE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0F9AB9EC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3DDB54D2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2251DE13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05652530" w14:textId="77777777" w:rsidTr="009D4A49">
        <w:trPr>
          <w:jc w:val="center"/>
        </w:trPr>
        <w:tc>
          <w:tcPr>
            <w:tcW w:w="562" w:type="dxa"/>
          </w:tcPr>
          <w:p w14:paraId="43F2E232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4</w:t>
            </w:r>
          </w:p>
        </w:tc>
        <w:tc>
          <w:tcPr>
            <w:tcW w:w="6395" w:type="dxa"/>
          </w:tcPr>
          <w:p w14:paraId="57DC67BD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ＳＶＥの不安感や罪悪感を軽減している</w:t>
            </w:r>
          </w:p>
        </w:tc>
        <w:tc>
          <w:tcPr>
            <w:tcW w:w="549" w:type="dxa"/>
          </w:tcPr>
          <w:p w14:paraId="3D8493C1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222521A4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058851D8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59B886F6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171E6DC0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09F545C1" w14:textId="77777777" w:rsidTr="009D4A49">
        <w:trPr>
          <w:jc w:val="center"/>
        </w:trPr>
        <w:tc>
          <w:tcPr>
            <w:tcW w:w="562" w:type="dxa"/>
          </w:tcPr>
          <w:p w14:paraId="14504C07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5</w:t>
            </w:r>
          </w:p>
        </w:tc>
        <w:tc>
          <w:tcPr>
            <w:tcW w:w="6395" w:type="dxa"/>
          </w:tcPr>
          <w:p w14:paraId="678154C0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ＳＶＥが確信と信念を強められるよう関わっている</w:t>
            </w:r>
          </w:p>
        </w:tc>
        <w:tc>
          <w:tcPr>
            <w:tcW w:w="549" w:type="dxa"/>
          </w:tcPr>
          <w:p w14:paraId="679D2A08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13625E69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3FCC8C08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2524D6FD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115877B6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7FD911C2" w14:textId="77777777" w:rsidTr="009D4A49">
        <w:trPr>
          <w:jc w:val="center"/>
        </w:trPr>
        <w:tc>
          <w:tcPr>
            <w:tcW w:w="562" w:type="dxa"/>
          </w:tcPr>
          <w:p w14:paraId="2181BF47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6</w:t>
            </w:r>
          </w:p>
        </w:tc>
        <w:tc>
          <w:tcPr>
            <w:tcW w:w="6395" w:type="dxa"/>
          </w:tcPr>
          <w:p w14:paraId="0993C92F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ＳＶＥの持っている力を肯定している</w:t>
            </w:r>
          </w:p>
        </w:tc>
        <w:tc>
          <w:tcPr>
            <w:tcW w:w="549" w:type="dxa"/>
          </w:tcPr>
          <w:p w14:paraId="0599C102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768E0E4A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42C71F4C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6C088E88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1F50F523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27EDCC11" w14:textId="77777777" w:rsidTr="009D4A49">
        <w:trPr>
          <w:jc w:val="center"/>
        </w:trPr>
        <w:tc>
          <w:tcPr>
            <w:tcW w:w="562" w:type="dxa"/>
          </w:tcPr>
          <w:p w14:paraId="458B3BB5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7</w:t>
            </w:r>
          </w:p>
        </w:tc>
        <w:tc>
          <w:tcPr>
            <w:tcW w:w="6395" w:type="dxa"/>
          </w:tcPr>
          <w:p w14:paraId="097E6EE4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ＳＶＥの心理的苦痛を軽減している</w:t>
            </w:r>
          </w:p>
        </w:tc>
        <w:tc>
          <w:tcPr>
            <w:tcW w:w="549" w:type="dxa"/>
          </w:tcPr>
          <w:p w14:paraId="5270D607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4DCFA308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31AE579A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086385CA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6D105DDD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59AEF4F4" w14:textId="77777777" w:rsidTr="009D4A49">
        <w:trPr>
          <w:jc w:val="center"/>
        </w:trPr>
        <w:tc>
          <w:tcPr>
            <w:tcW w:w="562" w:type="dxa"/>
          </w:tcPr>
          <w:p w14:paraId="68BA677D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8</w:t>
            </w:r>
          </w:p>
        </w:tc>
        <w:tc>
          <w:tcPr>
            <w:tcW w:w="6395" w:type="dxa"/>
          </w:tcPr>
          <w:p w14:paraId="522112E8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ＳＶＥを元気づけようと取り組んでいる</w:t>
            </w:r>
          </w:p>
        </w:tc>
        <w:tc>
          <w:tcPr>
            <w:tcW w:w="549" w:type="dxa"/>
          </w:tcPr>
          <w:p w14:paraId="59DF28B8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6129FDE6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22FE3F57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0ED0BDD5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790F43F5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6F021B1A" w14:textId="77777777" w:rsidTr="009D4A49">
        <w:trPr>
          <w:jc w:val="center"/>
        </w:trPr>
        <w:tc>
          <w:tcPr>
            <w:tcW w:w="562" w:type="dxa"/>
          </w:tcPr>
          <w:p w14:paraId="27F824A9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9</w:t>
            </w:r>
          </w:p>
        </w:tc>
        <w:tc>
          <w:tcPr>
            <w:tcW w:w="6395" w:type="dxa"/>
          </w:tcPr>
          <w:p w14:paraId="75A33012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ＳＶＥの業務上の緊張・ストレスを解きほぐそうとしている</w:t>
            </w:r>
          </w:p>
        </w:tc>
        <w:tc>
          <w:tcPr>
            <w:tcW w:w="549" w:type="dxa"/>
          </w:tcPr>
          <w:p w14:paraId="10782A16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6CF35818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4E878335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3FC17713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7C01E02D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49DFDCCA" w14:textId="77777777" w:rsidTr="000E2127">
        <w:trPr>
          <w:trHeight w:val="700"/>
          <w:jc w:val="center"/>
        </w:trPr>
        <w:tc>
          <w:tcPr>
            <w:tcW w:w="562" w:type="dxa"/>
          </w:tcPr>
          <w:p w14:paraId="3ED69EEB" w14:textId="77777777" w:rsidR="00C1524D" w:rsidRPr="007B7B7C" w:rsidRDefault="00C1524D" w:rsidP="000E2127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129" w:type="dxa"/>
            <w:gridSpan w:val="6"/>
            <w:vAlign w:val="bottom"/>
          </w:tcPr>
          <w:p w14:paraId="4A9B7B8E" w14:textId="77777777" w:rsidR="00C1524D" w:rsidRPr="007B7B7C" w:rsidRDefault="00C1524D" w:rsidP="000E2127">
            <w:pP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7B7B7C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ＳＶＲとＳＶＥの関係性等の確認</w:t>
            </w:r>
          </w:p>
        </w:tc>
      </w:tr>
      <w:tr w:rsidR="00C1524D" w:rsidRPr="007B7B7C" w14:paraId="186DED9F" w14:textId="77777777" w:rsidTr="009D4A49">
        <w:trPr>
          <w:jc w:val="center"/>
        </w:trPr>
        <w:tc>
          <w:tcPr>
            <w:tcW w:w="562" w:type="dxa"/>
          </w:tcPr>
          <w:p w14:paraId="2C2601EF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6395" w:type="dxa"/>
          </w:tcPr>
          <w:p w14:paraId="4924EB6A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ＳＶでのＳＶＲとしての役割（同一化の対象等）を理解している</w:t>
            </w:r>
          </w:p>
        </w:tc>
        <w:tc>
          <w:tcPr>
            <w:tcW w:w="549" w:type="dxa"/>
          </w:tcPr>
          <w:p w14:paraId="28682730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3EB42292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1F9F157B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3507CC60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07385DAA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682B4EAD" w14:textId="77777777" w:rsidTr="009D4A49">
        <w:trPr>
          <w:jc w:val="center"/>
        </w:trPr>
        <w:tc>
          <w:tcPr>
            <w:tcW w:w="562" w:type="dxa"/>
          </w:tcPr>
          <w:p w14:paraId="4C419C57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/>
              </w:rPr>
              <w:t>2</w:t>
            </w:r>
          </w:p>
        </w:tc>
        <w:tc>
          <w:tcPr>
            <w:tcW w:w="6395" w:type="dxa"/>
          </w:tcPr>
          <w:p w14:paraId="0C179C8F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ＳＶＲとＳＶＥと良好な関係性を構築している</w:t>
            </w:r>
          </w:p>
        </w:tc>
        <w:tc>
          <w:tcPr>
            <w:tcW w:w="549" w:type="dxa"/>
          </w:tcPr>
          <w:p w14:paraId="00DDE375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5B6BBA3F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4ED4EC50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597A8DCE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4D9F0262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5D2B7C5E" w14:textId="77777777" w:rsidTr="009D4A49">
        <w:trPr>
          <w:jc w:val="center"/>
        </w:trPr>
        <w:tc>
          <w:tcPr>
            <w:tcW w:w="562" w:type="dxa"/>
          </w:tcPr>
          <w:p w14:paraId="60764452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/>
              </w:rPr>
              <w:t>3</w:t>
            </w:r>
          </w:p>
        </w:tc>
        <w:tc>
          <w:tcPr>
            <w:tcW w:w="6395" w:type="dxa"/>
          </w:tcPr>
          <w:p w14:paraId="3427F932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ＳＶＥに十分なＳＶを提供できる時間・心理的余裕を持っている</w:t>
            </w:r>
          </w:p>
        </w:tc>
        <w:tc>
          <w:tcPr>
            <w:tcW w:w="549" w:type="dxa"/>
          </w:tcPr>
          <w:p w14:paraId="7C8FD338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34A7064D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06A994AA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32B8E552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7A425107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</w:tr>
    </w:tbl>
    <w:p w14:paraId="684F01AE" w14:textId="77777777" w:rsidR="00C1524D" w:rsidRPr="007B7B7C" w:rsidRDefault="00C1524D" w:rsidP="00C1524D">
      <w:pPr>
        <w:spacing w:line="-360" w:lineRule="auto"/>
        <w:rPr>
          <w:rFonts w:ascii="メイリオ" w:eastAsia="メイリオ" w:hAnsi="メイリオ"/>
        </w:rPr>
      </w:pPr>
    </w:p>
    <w:p w14:paraId="3A0060C1" w14:textId="02BE6BBA" w:rsidR="00C1524D" w:rsidRPr="00A57550" w:rsidRDefault="00A80C75" w:rsidP="00C1524D">
      <w:pPr>
        <w:spacing w:line="36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課題</w:t>
      </w:r>
      <w:r w:rsidR="00C1524D" w:rsidRPr="00A57550">
        <w:rPr>
          <w:rFonts w:ascii="メイリオ" w:eastAsia="メイリオ" w:hAnsi="メイリオ" w:hint="eastAsia"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C1524D" w14:paraId="1CC49EF4" w14:textId="77777777" w:rsidTr="000E2127">
        <w:trPr>
          <w:trHeight w:hRule="exact" w:val="1531"/>
        </w:trPr>
        <w:tc>
          <w:tcPr>
            <w:tcW w:w="9402" w:type="dxa"/>
          </w:tcPr>
          <w:p w14:paraId="3B8C9F36" w14:textId="77777777" w:rsidR="00C1524D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3E12C34B" w14:textId="167F2D7E" w:rsidR="00C1524D" w:rsidRPr="00A57550" w:rsidRDefault="00A80C75" w:rsidP="00C1524D">
      <w:pPr>
        <w:spacing w:line="36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課題</w:t>
      </w:r>
      <w:r w:rsidR="00C1524D" w:rsidRPr="00A57550">
        <w:rPr>
          <w:rFonts w:ascii="メイリオ" w:eastAsia="メイリオ" w:hAnsi="メイリオ" w:hint="eastAsia"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C1524D" w14:paraId="18E13FB2" w14:textId="77777777" w:rsidTr="000E2127">
        <w:trPr>
          <w:trHeight w:hRule="exact" w:val="1531"/>
        </w:trPr>
        <w:tc>
          <w:tcPr>
            <w:tcW w:w="9402" w:type="dxa"/>
          </w:tcPr>
          <w:p w14:paraId="70DAE71D" w14:textId="77777777" w:rsidR="00C1524D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14554265" w14:textId="41DB66B4" w:rsidR="00C1524D" w:rsidRPr="00A57550" w:rsidRDefault="00A80C75" w:rsidP="00C1524D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課題</w:t>
      </w:r>
      <w:r w:rsidR="00C1524D" w:rsidRPr="00A57550">
        <w:rPr>
          <w:rFonts w:ascii="メイリオ" w:eastAsia="メイリオ" w:hAnsi="メイリオ" w:hint="eastAsia"/>
          <w:sz w:val="28"/>
          <w:szCs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C1524D" w14:paraId="3C73B53C" w14:textId="77777777" w:rsidTr="000E2127">
        <w:trPr>
          <w:trHeight w:hRule="exact" w:val="1531"/>
        </w:trPr>
        <w:tc>
          <w:tcPr>
            <w:tcW w:w="9402" w:type="dxa"/>
          </w:tcPr>
          <w:p w14:paraId="25E0CF0C" w14:textId="77777777" w:rsidR="00C1524D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3DFC8947" w14:textId="77777777" w:rsidR="00C1524D" w:rsidRDefault="00C1524D" w:rsidP="00C1524D">
      <w:pPr>
        <w:widowControl/>
        <w:spacing w:line="360" w:lineRule="exact"/>
        <w:jc w:val="left"/>
        <w:rPr>
          <w:rFonts w:ascii="メイリオ" w:eastAsia="メイリオ" w:hAnsi="メイリオ"/>
        </w:rPr>
      </w:pPr>
    </w:p>
    <w:p w14:paraId="0A8B7E5F" w14:textId="77777777" w:rsidR="001037ED" w:rsidRDefault="001037ED">
      <w:pPr>
        <w:sectPr w:rsidR="001037ED" w:rsidSect="00C1524D">
          <w:pgSz w:w="11906" w:h="16838"/>
          <w:pgMar w:top="1247" w:right="1247" w:bottom="851" w:left="1247" w:header="851" w:footer="992" w:gutter="0"/>
          <w:cols w:space="425"/>
          <w:docGrid w:type="lines" w:linePitch="360"/>
        </w:sectPr>
      </w:pPr>
    </w:p>
    <w:p w14:paraId="24C71978" w14:textId="77777777" w:rsidR="001037ED" w:rsidRDefault="001037ED" w:rsidP="001037ED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6"/>
        </w:rPr>
      </w:pPr>
      <w:r>
        <w:rPr>
          <w:rFonts w:ascii="メイリオ" w:eastAsia="メイリオ" w:hAnsi="メイリオ" w:hint="eastAsia"/>
          <w:b/>
          <w:noProof/>
          <w:sz w:val="32"/>
          <w:szCs w:val="32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FC4A7" wp14:editId="0C280107">
                <wp:simplePos x="0" y="0"/>
                <wp:positionH relativeFrom="margin">
                  <wp:align>right</wp:align>
                </wp:positionH>
                <wp:positionV relativeFrom="paragraph">
                  <wp:posOffset>-186690</wp:posOffset>
                </wp:positionV>
                <wp:extent cx="1638300" cy="3714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E70BA" w14:textId="77777777" w:rsidR="001037ED" w:rsidRPr="00AA4D60" w:rsidRDefault="001037ED" w:rsidP="001037ED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A4D6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レポート用紙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FC4A7" id="正方形/長方形 7" o:spid="_x0000_s1030" style="position:absolute;left:0;text-align:left;margin-left:77.8pt;margin-top:-14.7pt;width:129pt;height:29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" fillcolor="white [3212]" strokecolor="black [3213]" strokeweight="1.5pt">
                <v:textbox>
                  <w:txbxContent>
                    <w:p w14:paraId="60BE70BA" w14:textId="77777777" w:rsidR="001037ED" w:rsidRPr="00AA4D60" w:rsidRDefault="001037ED" w:rsidP="001037ED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AA4D60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レポート用紙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hint="eastAsia"/>
          <w:b/>
          <w:bCs/>
          <w:sz w:val="32"/>
          <w:szCs w:val="36"/>
        </w:rPr>
        <w:t>３．</w:t>
      </w:r>
      <w:r w:rsidRPr="007B7B7C">
        <w:rPr>
          <w:rFonts w:ascii="メイリオ" w:eastAsia="メイリオ" w:hAnsi="メイリオ" w:hint="eastAsia"/>
          <w:b/>
          <w:bCs/>
          <w:sz w:val="32"/>
          <w:szCs w:val="36"/>
        </w:rPr>
        <w:t>「</w:t>
      </w:r>
      <w:r>
        <w:rPr>
          <w:rFonts w:ascii="メイリオ" w:eastAsia="メイリオ" w:hAnsi="メイリオ" w:hint="eastAsia"/>
          <w:b/>
          <w:bCs/>
          <w:sz w:val="32"/>
          <w:szCs w:val="36"/>
        </w:rPr>
        <w:t>指導事例</w:t>
      </w:r>
      <w:r w:rsidRPr="007B7B7C">
        <w:rPr>
          <w:rFonts w:ascii="メイリオ" w:eastAsia="メイリオ" w:hAnsi="メイリオ" w:hint="eastAsia"/>
          <w:b/>
          <w:bCs/>
          <w:sz w:val="32"/>
          <w:szCs w:val="36"/>
        </w:rPr>
        <w:t>」</w:t>
      </w:r>
      <w:r>
        <w:rPr>
          <w:rFonts w:ascii="メイリオ" w:eastAsia="メイリオ" w:hAnsi="メイリオ" w:hint="eastAsia"/>
          <w:b/>
          <w:bCs/>
          <w:sz w:val="32"/>
          <w:szCs w:val="36"/>
        </w:rPr>
        <w:t>演習の進め方 ～模擬事例を用いた振り返り～</w:t>
      </w:r>
    </w:p>
    <w:p w14:paraId="0528E7E4" w14:textId="77777777" w:rsidR="001037ED" w:rsidRPr="007B7B7C" w:rsidRDefault="001037ED" w:rsidP="001037ED">
      <w:pPr>
        <w:spacing w:line="240" w:lineRule="exact"/>
        <w:jc w:val="center"/>
        <w:rPr>
          <w:rFonts w:ascii="メイリオ" w:eastAsia="メイリオ" w:hAnsi="メイリオ"/>
          <w:b/>
          <w:bCs/>
        </w:rPr>
      </w:pPr>
    </w:p>
    <w:tbl>
      <w:tblPr>
        <w:tblStyle w:val="a3"/>
        <w:tblW w:w="15593" w:type="dxa"/>
        <w:jc w:val="center"/>
        <w:tblLook w:val="04A0" w:firstRow="1" w:lastRow="0" w:firstColumn="1" w:lastColumn="0" w:noHBand="0" w:noVBand="1"/>
      </w:tblPr>
      <w:tblGrid>
        <w:gridCol w:w="1427"/>
        <w:gridCol w:w="826"/>
        <w:gridCol w:w="1645"/>
        <w:gridCol w:w="2260"/>
        <w:gridCol w:w="1638"/>
        <w:gridCol w:w="3094"/>
        <w:gridCol w:w="804"/>
        <w:gridCol w:w="3899"/>
      </w:tblGrid>
      <w:tr w:rsidR="001037ED" w:rsidRPr="0062758D" w14:paraId="19439EF3" w14:textId="77777777" w:rsidTr="00741C90">
        <w:trPr>
          <w:trHeight w:val="359"/>
          <w:jc w:val="center"/>
        </w:trPr>
        <w:tc>
          <w:tcPr>
            <w:tcW w:w="38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4BA66" w14:textId="77777777" w:rsidR="001037ED" w:rsidRPr="0062758D" w:rsidRDefault="001037ED" w:rsidP="00741C9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7F80BF" w14:textId="77777777" w:rsidR="001037ED" w:rsidRPr="0062758D" w:rsidRDefault="001037ED" w:rsidP="00741C9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7AE0DF" w14:textId="77777777" w:rsidR="001037ED" w:rsidRPr="0062758D" w:rsidRDefault="001037ED" w:rsidP="00741C9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38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11C1C6" w14:textId="77777777" w:rsidR="001037ED" w:rsidRPr="0062758D" w:rsidRDefault="001037ED" w:rsidP="00741C9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事例提供者</w:t>
            </w:r>
          </w:p>
        </w:tc>
      </w:tr>
      <w:tr w:rsidR="001037ED" w:rsidRPr="0062758D" w14:paraId="270BDD07" w14:textId="77777777" w:rsidTr="00741C90">
        <w:trPr>
          <w:trHeight w:val="555"/>
          <w:jc w:val="center"/>
        </w:trPr>
        <w:tc>
          <w:tcPr>
            <w:tcW w:w="3898" w:type="dxa"/>
            <w:gridSpan w:val="3"/>
            <w:tcBorders>
              <w:top w:val="nil"/>
              <w:left w:val="nil"/>
              <w:bottom w:val="single" w:sz="12" w:space="0" w:color="auto"/>
              <w:right w:val="nil"/>
              <w:tr2bl w:val="nil"/>
            </w:tcBorders>
            <w:vAlign w:val="center"/>
          </w:tcPr>
          <w:p w14:paraId="523597D5" w14:textId="77777777" w:rsidR="001037ED" w:rsidRDefault="001037ED" w:rsidP="00741C9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89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D0EB220" w14:textId="77777777" w:rsidR="001037ED" w:rsidRDefault="001037ED" w:rsidP="00741C9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D4571B" w14:textId="77777777" w:rsidR="001037ED" w:rsidRDefault="001037ED" w:rsidP="00741C9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1E8CC9" w14:textId="77777777" w:rsidR="001037ED" w:rsidRPr="00007F76" w:rsidRDefault="001037ED" w:rsidP="00741C90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</w:rPr>
            </w:pPr>
            <w:r w:rsidRPr="00007F7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</w:rPr>
              <w:t>北海マネ子</w:t>
            </w:r>
          </w:p>
        </w:tc>
      </w:tr>
      <w:tr w:rsidR="001037ED" w:rsidRPr="0062758D" w14:paraId="3F9D4D87" w14:textId="77777777" w:rsidTr="00741C90">
        <w:trPr>
          <w:trHeight w:val="1953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2B1F80" w14:textId="77777777" w:rsidR="001037ED" w:rsidRDefault="001037ED" w:rsidP="00741C9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6"/>
              </w:rPr>
            </w:pPr>
            <w:r w:rsidRPr="0056313E">
              <w:rPr>
                <w:rFonts w:ascii="ＭＳ ゴシック" w:eastAsia="ＭＳ ゴシック" w:hAnsi="ＭＳ ゴシック" w:hint="eastAsia"/>
                <w:color w:val="000000" w:themeColor="text1"/>
                <w:sz w:val="26"/>
              </w:rPr>
              <w:t>全体を通した</w:t>
            </w:r>
          </w:p>
          <w:p w14:paraId="4A642FB1" w14:textId="77777777" w:rsidR="001037ED" w:rsidRPr="0062758D" w:rsidRDefault="001037ED" w:rsidP="00741C9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56313E">
              <w:rPr>
                <w:rFonts w:ascii="ＭＳ ゴシック" w:eastAsia="ＭＳ ゴシック" w:hAnsi="ＭＳ ゴシック" w:hint="eastAsia"/>
                <w:color w:val="000000" w:themeColor="text1"/>
                <w:sz w:val="26"/>
              </w:rPr>
              <w:t>感想</w:t>
            </w:r>
          </w:p>
        </w:tc>
        <w:tc>
          <w:tcPr>
            <w:tcW w:w="13340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0866A01" w14:textId="77777777" w:rsidR="001037ED" w:rsidRPr="0062758D" w:rsidRDefault="001037ED" w:rsidP="00741C9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1037ED" w:rsidRPr="0062758D" w14:paraId="48EDE2F1" w14:textId="77777777" w:rsidTr="00741C90">
        <w:trPr>
          <w:trHeight w:val="408"/>
          <w:jc w:val="center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tl2br w:val="nil"/>
              <w:tr2bl w:val="nil"/>
            </w:tcBorders>
            <w:vAlign w:val="center"/>
          </w:tcPr>
          <w:p w14:paraId="10B4117C" w14:textId="77777777" w:rsidR="001037ED" w:rsidRPr="0062758D" w:rsidRDefault="001037ED" w:rsidP="00741C9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ＳＶの機能</w:t>
            </w:r>
          </w:p>
        </w:tc>
        <w:tc>
          <w:tcPr>
            <w:tcW w:w="4731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70F6E07" w14:textId="77777777" w:rsidR="001037ED" w:rsidRPr="00633509" w:rsidRDefault="001037ED" w:rsidP="00741C9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管理</w:t>
            </w:r>
            <w:r w:rsidRPr="00633509">
              <w:rPr>
                <w:rFonts w:ascii="ＭＳ ゴシック" w:eastAsia="ＭＳ ゴシック" w:hAnsi="ＭＳ ゴシック" w:hint="eastAsia"/>
                <w:sz w:val="28"/>
              </w:rPr>
              <w:t>的機能</w:t>
            </w:r>
          </w:p>
        </w:tc>
        <w:tc>
          <w:tcPr>
            <w:tcW w:w="47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CF448" w14:textId="77777777" w:rsidR="001037ED" w:rsidRPr="00633509" w:rsidRDefault="001037ED" w:rsidP="00741C9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教育</w:t>
            </w:r>
            <w:r w:rsidRPr="00633509">
              <w:rPr>
                <w:rFonts w:ascii="ＭＳ ゴシック" w:eastAsia="ＭＳ ゴシック" w:hAnsi="ＭＳ ゴシック" w:hint="eastAsia"/>
                <w:sz w:val="28"/>
              </w:rPr>
              <w:t>的機能</w:t>
            </w:r>
          </w:p>
        </w:tc>
        <w:tc>
          <w:tcPr>
            <w:tcW w:w="470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346404" w14:textId="77777777" w:rsidR="001037ED" w:rsidRPr="00633509" w:rsidRDefault="001037ED" w:rsidP="00741C9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支持</w:t>
            </w:r>
            <w:r w:rsidRPr="00633509">
              <w:rPr>
                <w:rFonts w:ascii="ＭＳ ゴシック" w:eastAsia="ＭＳ ゴシック" w:hAnsi="ＭＳ ゴシック" w:hint="eastAsia"/>
                <w:sz w:val="28"/>
              </w:rPr>
              <w:t>的機能</w:t>
            </w:r>
          </w:p>
        </w:tc>
      </w:tr>
      <w:tr w:rsidR="001037ED" w:rsidRPr="0062758D" w14:paraId="5B38F9EA" w14:textId="77777777" w:rsidTr="00741C90">
        <w:trPr>
          <w:cantSplit/>
          <w:trHeight w:hRule="exact" w:val="3062"/>
          <w:jc w:val="center"/>
        </w:trPr>
        <w:tc>
          <w:tcPr>
            <w:tcW w:w="1427" w:type="dxa"/>
            <w:tcBorders>
              <w:left w:val="single" w:sz="12" w:space="0" w:color="auto"/>
            </w:tcBorders>
            <w:textDirection w:val="tbRlV"/>
            <w:vAlign w:val="center"/>
          </w:tcPr>
          <w:p w14:paraId="69280A32" w14:textId="77777777" w:rsidR="001037ED" w:rsidRPr="00641E7E" w:rsidRDefault="001037ED" w:rsidP="00741C90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8"/>
              </w:rPr>
              <w:t>良かった点</w:t>
            </w:r>
          </w:p>
        </w:tc>
        <w:tc>
          <w:tcPr>
            <w:tcW w:w="4731" w:type="dxa"/>
            <w:gridSpan w:val="3"/>
            <w:tcBorders>
              <w:right w:val="single" w:sz="4" w:space="0" w:color="auto"/>
            </w:tcBorders>
          </w:tcPr>
          <w:p w14:paraId="401C076A" w14:textId="77777777" w:rsidR="001037ED" w:rsidRPr="0062758D" w:rsidRDefault="001037ED" w:rsidP="00741C90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5552E4" w14:textId="77777777" w:rsidR="001037ED" w:rsidRPr="0062758D" w:rsidRDefault="001037ED" w:rsidP="00741C90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70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A599F16" w14:textId="77777777" w:rsidR="001037ED" w:rsidRPr="0062758D" w:rsidRDefault="001037ED" w:rsidP="00741C90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1037ED" w:rsidRPr="0062758D" w14:paraId="6B193B2B" w14:textId="77777777" w:rsidTr="00741C90">
        <w:trPr>
          <w:cantSplit/>
          <w:trHeight w:hRule="exact" w:val="3062"/>
          <w:jc w:val="center"/>
        </w:trPr>
        <w:tc>
          <w:tcPr>
            <w:tcW w:w="1427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3D867A4" w14:textId="77777777" w:rsidR="001037ED" w:rsidRPr="00633509" w:rsidRDefault="001037ED" w:rsidP="00741C90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33509">
              <w:rPr>
                <w:rFonts w:ascii="ＭＳ ゴシック" w:eastAsia="ＭＳ ゴシック" w:hAnsi="ＭＳ ゴシック" w:hint="eastAsia"/>
                <w:sz w:val="28"/>
              </w:rPr>
              <w:t>気になった点</w:t>
            </w:r>
          </w:p>
          <w:p w14:paraId="100CCC0F" w14:textId="77777777" w:rsidR="001037ED" w:rsidRPr="00B825FB" w:rsidRDefault="001037ED" w:rsidP="00741C90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u w:val="single"/>
              </w:rPr>
            </w:pPr>
            <w:r w:rsidRPr="00633509">
              <w:rPr>
                <w:rFonts w:ascii="ＭＳ ゴシック" w:eastAsia="ＭＳ ゴシック" w:hAnsi="ＭＳ ゴシック" w:hint="eastAsia"/>
                <w:sz w:val="28"/>
              </w:rPr>
              <w:t>検討や改善が</w:t>
            </w:r>
            <w:r w:rsidRPr="00633509">
              <w:rPr>
                <w:rFonts w:ascii="ＭＳ ゴシック" w:eastAsia="ＭＳ ゴシック" w:hAnsi="ＭＳ ゴシック"/>
                <w:sz w:val="28"/>
              </w:rPr>
              <w:br/>
            </w:r>
            <w:r w:rsidRPr="00633509">
              <w:rPr>
                <w:rFonts w:ascii="ＭＳ ゴシック" w:eastAsia="ＭＳ ゴシック" w:hAnsi="ＭＳ ゴシック" w:hint="eastAsia"/>
                <w:sz w:val="28"/>
              </w:rPr>
              <w:t>必要と考える点</w:t>
            </w:r>
          </w:p>
        </w:tc>
        <w:tc>
          <w:tcPr>
            <w:tcW w:w="4731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14:paraId="55FD07E1" w14:textId="77777777" w:rsidR="001037ED" w:rsidRPr="0062758D" w:rsidRDefault="001037ED" w:rsidP="00741C90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73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2437ED" w14:textId="77777777" w:rsidR="001037ED" w:rsidRPr="0062758D" w:rsidRDefault="001037ED" w:rsidP="00741C90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70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825C3B" w14:textId="77777777" w:rsidR="001037ED" w:rsidRPr="0062758D" w:rsidRDefault="001037ED" w:rsidP="00741C90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</w:tbl>
    <w:p w14:paraId="26380E39" w14:textId="2E29D110" w:rsidR="001037ED" w:rsidRDefault="001037ED"/>
    <w:p w14:paraId="5E7DEBCA" w14:textId="77777777" w:rsidR="001037ED" w:rsidRDefault="001037ED" w:rsidP="001037ED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6"/>
        </w:rPr>
      </w:pPr>
      <w:r>
        <w:br w:type="page"/>
      </w:r>
      <w:r>
        <w:rPr>
          <w:rFonts w:ascii="メイリオ" w:eastAsia="メイリオ" w:hAnsi="メイリオ" w:hint="eastAsia"/>
          <w:b/>
          <w:bCs/>
          <w:sz w:val="32"/>
          <w:szCs w:val="36"/>
        </w:rPr>
        <w:lastRenderedPageBreak/>
        <w:t>４．</w:t>
      </w:r>
      <w:r>
        <w:rPr>
          <w:rFonts w:ascii="メイリオ" w:eastAsia="メイリオ" w:hAnsi="メイリオ" w:hint="eastAsia"/>
          <w:b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C3BB2" wp14:editId="2D6AE10D">
                <wp:simplePos x="0" y="0"/>
                <wp:positionH relativeFrom="margin">
                  <wp:align>right</wp:align>
                </wp:positionH>
                <wp:positionV relativeFrom="paragraph">
                  <wp:posOffset>-158115</wp:posOffset>
                </wp:positionV>
                <wp:extent cx="1638300" cy="3714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36541" w14:textId="77777777" w:rsidR="001037ED" w:rsidRPr="00AA4D60" w:rsidRDefault="001037ED" w:rsidP="001037ED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A4D6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レポート用紙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C3BB2" id="正方形/長方形 8" o:spid="_x0000_s1031" style="position:absolute;left:0;text-align:left;margin-left:77.8pt;margin-top:-12.45pt;width:129pt;height:29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" fillcolor="white [3212]" strokecolor="black [3213]" strokeweight="1.5pt">
                <v:textbox>
                  <w:txbxContent>
                    <w:p w14:paraId="19336541" w14:textId="77777777" w:rsidR="001037ED" w:rsidRPr="00AA4D60" w:rsidRDefault="001037ED" w:rsidP="001037ED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AA4D60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レポート用紙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B7B7C">
        <w:rPr>
          <w:rFonts w:ascii="メイリオ" w:eastAsia="メイリオ" w:hAnsi="メイリオ" w:hint="eastAsia"/>
          <w:b/>
          <w:bCs/>
          <w:sz w:val="32"/>
          <w:szCs w:val="36"/>
        </w:rPr>
        <w:t>「</w:t>
      </w:r>
      <w:r>
        <w:rPr>
          <w:rFonts w:ascii="メイリオ" w:eastAsia="メイリオ" w:hAnsi="メイリオ" w:hint="eastAsia"/>
          <w:b/>
          <w:bCs/>
          <w:sz w:val="32"/>
          <w:szCs w:val="36"/>
        </w:rPr>
        <w:t>指導事例</w:t>
      </w:r>
      <w:r w:rsidRPr="007B7B7C">
        <w:rPr>
          <w:rFonts w:ascii="メイリオ" w:eastAsia="メイリオ" w:hAnsi="メイリオ" w:hint="eastAsia"/>
          <w:b/>
          <w:bCs/>
          <w:sz w:val="32"/>
          <w:szCs w:val="36"/>
        </w:rPr>
        <w:t>」</w:t>
      </w:r>
      <w:r>
        <w:rPr>
          <w:rFonts w:ascii="メイリオ" w:eastAsia="メイリオ" w:hAnsi="メイリオ" w:hint="eastAsia"/>
          <w:b/>
          <w:bCs/>
          <w:sz w:val="32"/>
          <w:szCs w:val="36"/>
        </w:rPr>
        <w:t>演習　※必要枚数分コピーしてお使いください</w:t>
      </w:r>
    </w:p>
    <w:p w14:paraId="1FCB9E85" w14:textId="77777777" w:rsidR="001037ED" w:rsidRPr="007B7B7C" w:rsidRDefault="001037ED" w:rsidP="001037ED">
      <w:pPr>
        <w:spacing w:line="240" w:lineRule="exact"/>
        <w:jc w:val="right"/>
        <w:rPr>
          <w:rFonts w:ascii="メイリオ" w:eastAsia="メイリオ" w:hAnsi="メイリオ"/>
          <w:b/>
          <w:bCs/>
        </w:rPr>
      </w:pPr>
    </w:p>
    <w:tbl>
      <w:tblPr>
        <w:tblStyle w:val="a3"/>
        <w:tblW w:w="15593" w:type="dxa"/>
        <w:jc w:val="center"/>
        <w:tblLook w:val="04A0" w:firstRow="1" w:lastRow="0" w:firstColumn="1" w:lastColumn="0" w:noHBand="0" w:noVBand="1"/>
      </w:tblPr>
      <w:tblGrid>
        <w:gridCol w:w="1427"/>
        <w:gridCol w:w="685"/>
        <w:gridCol w:w="4046"/>
        <w:gridCol w:w="2758"/>
        <w:gridCol w:w="1974"/>
        <w:gridCol w:w="2278"/>
        <w:gridCol w:w="2425"/>
      </w:tblGrid>
      <w:tr w:rsidR="001037ED" w:rsidRPr="0062758D" w14:paraId="655D3052" w14:textId="77777777" w:rsidTr="00BC49A8">
        <w:trPr>
          <w:trHeight w:val="359"/>
          <w:jc w:val="center"/>
        </w:trPr>
        <w:tc>
          <w:tcPr>
            <w:tcW w:w="8916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8D0AA3" w14:textId="77777777" w:rsidR="001037ED" w:rsidRPr="0062758D" w:rsidRDefault="001037ED" w:rsidP="00741C9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受講コース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E0380" w14:textId="77777777" w:rsidR="001037ED" w:rsidRPr="0062758D" w:rsidRDefault="001037ED" w:rsidP="00741C9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演習グループ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9421B" w14:textId="77777777" w:rsidR="001037ED" w:rsidRPr="00A67448" w:rsidRDefault="001037ED" w:rsidP="00741C90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</w:rPr>
            </w:pPr>
            <w:r w:rsidRPr="00A6744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</w:rPr>
              <w:t>あなたのＮｏ．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A9E258" w14:textId="77777777" w:rsidR="001037ED" w:rsidRPr="00A67448" w:rsidRDefault="001037ED" w:rsidP="00741C90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</w:rPr>
            </w:pPr>
            <w:r w:rsidRPr="00A6744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</w:rPr>
              <w:t>事例提供者のＮｏ．</w:t>
            </w:r>
          </w:p>
        </w:tc>
      </w:tr>
      <w:tr w:rsidR="00BC49A8" w:rsidRPr="0062758D" w14:paraId="3B49C52B" w14:textId="77777777" w:rsidTr="00BC49A8">
        <w:trPr>
          <w:trHeight w:val="413"/>
          <w:jc w:val="center"/>
        </w:trPr>
        <w:tc>
          <w:tcPr>
            <w:tcW w:w="8916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139846" w14:textId="13FBF63D" w:rsidR="00BC49A8" w:rsidRPr="00D20A43" w:rsidRDefault="00943ECE" w:rsidP="00741C90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bCs/>
                <w:color w:val="000000" w:themeColor="text1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2"/>
                </w:rPr>
                <w:id w:val="7670523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9A8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BC49A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Zoom１　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2"/>
                </w:rPr>
                <w:id w:val="11828652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9A8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BC49A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Zoom２　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2"/>
                </w:rPr>
                <w:id w:val="-1580086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9A8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BC49A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Zoom３　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2"/>
                </w:rPr>
                <w:id w:val="19733956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9A8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BC49A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Zoom４　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2"/>
                </w:rPr>
                <w:id w:val="-7473405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9A8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BC49A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Zoom５　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2"/>
                </w:rPr>
                <w:id w:val="-4141626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9A8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BC49A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Zoom６　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2"/>
                </w:rPr>
                <w:id w:val="-9088427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9A8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BC49A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Zoom７　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2"/>
                </w:rPr>
                <w:id w:val="11817045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9A8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BC49A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Zoom８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59124" w14:textId="77777777" w:rsidR="00BC49A8" w:rsidRDefault="00BC49A8" w:rsidP="00741C9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DF881" w14:textId="77777777" w:rsidR="00BC49A8" w:rsidRDefault="00BC49A8" w:rsidP="00741C9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135250" w14:textId="77777777" w:rsidR="00BC49A8" w:rsidRDefault="00BC49A8" w:rsidP="00741C9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1037ED" w:rsidRPr="0062758D" w14:paraId="6AF11B15" w14:textId="77777777" w:rsidTr="00741C90">
        <w:trPr>
          <w:trHeight w:val="1380"/>
          <w:jc w:val="center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1DD113" w14:textId="77777777" w:rsidR="001037ED" w:rsidRDefault="001037ED" w:rsidP="00741C9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6"/>
              </w:rPr>
            </w:pPr>
            <w:r w:rsidRPr="0056313E">
              <w:rPr>
                <w:rFonts w:ascii="ＭＳ ゴシック" w:eastAsia="ＭＳ ゴシック" w:hAnsi="ＭＳ ゴシック" w:hint="eastAsia"/>
                <w:color w:val="000000" w:themeColor="text1"/>
                <w:sz w:val="26"/>
              </w:rPr>
              <w:t>全体を通した</w:t>
            </w:r>
          </w:p>
          <w:p w14:paraId="4AEA8032" w14:textId="77777777" w:rsidR="001037ED" w:rsidRPr="0062758D" w:rsidRDefault="001037ED" w:rsidP="00741C9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56313E">
              <w:rPr>
                <w:rFonts w:ascii="ＭＳ ゴシック" w:eastAsia="ＭＳ ゴシック" w:hAnsi="ＭＳ ゴシック" w:hint="eastAsia"/>
                <w:color w:val="000000" w:themeColor="text1"/>
                <w:sz w:val="26"/>
              </w:rPr>
              <w:t>感想</w:t>
            </w:r>
          </w:p>
        </w:tc>
        <w:tc>
          <w:tcPr>
            <w:tcW w:w="13481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144E425" w14:textId="77777777" w:rsidR="001037ED" w:rsidRPr="0062758D" w:rsidRDefault="001037ED" w:rsidP="00741C9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1037ED" w:rsidRPr="0062758D" w14:paraId="4605994F" w14:textId="77777777" w:rsidTr="00741C90">
        <w:trPr>
          <w:trHeight w:val="408"/>
          <w:jc w:val="center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tl2br w:val="nil"/>
              <w:tr2bl w:val="nil"/>
            </w:tcBorders>
            <w:vAlign w:val="center"/>
          </w:tcPr>
          <w:p w14:paraId="3EA8E4F2" w14:textId="77777777" w:rsidR="001037ED" w:rsidRPr="0062758D" w:rsidRDefault="001037ED" w:rsidP="00741C9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ＳＶの機能</w:t>
            </w:r>
          </w:p>
        </w:tc>
        <w:tc>
          <w:tcPr>
            <w:tcW w:w="473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063FC8A" w14:textId="77777777" w:rsidR="001037ED" w:rsidRPr="00633509" w:rsidRDefault="001037ED" w:rsidP="00741C9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管理</w:t>
            </w:r>
            <w:r w:rsidRPr="00633509">
              <w:rPr>
                <w:rFonts w:ascii="ＭＳ ゴシック" w:eastAsia="ＭＳ ゴシック" w:hAnsi="ＭＳ ゴシック" w:hint="eastAsia"/>
                <w:sz w:val="28"/>
              </w:rPr>
              <w:t>的機能</w:t>
            </w:r>
          </w:p>
        </w:tc>
        <w:tc>
          <w:tcPr>
            <w:tcW w:w="47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C382A" w14:textId="77777777" w:rsidR="001037ED" w:rsidRPr="00633509" w:rsidRDefault="001037ED" w:rsidP="00741C9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教育</w:t>
            </w:r>
            <w:r w:rsidRPr="00633509">
              <w:rPr>
                <w:rFonts w:ascii="ＭＳ ゴシック" w:eastAsia="ＭＳ ゴシック" w:hAnsi="ＭＳ ゴシック" w:hint="eastAsia"/>
                <w:sz w:val="28"/>
              </w:rPr>
              <w:t>的機能</w:t>
            </w:r>
          </w:p>
        </w:tc>
        <w:tc>
          <w:tcPr>
            <w:tcW w:w="470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636AD1" w14:textId="77777777" w:rsidR="001037ED" w:rsidRPr="00633509" w:rsidRDefault="001037ED" w:rsidP="00741C9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支持</w:t>
            </w:r>
            <w:r w:rsidRPr="00633509">
              <w:rPr>
                <w:rFonts w:ascii="ＭＳ ゴシック" w:eastAsia="ＭＳ ゴシック" w:hAnsi="ＭＳ ゴシック" w:hint="eastAsia"/>
                <w:sz w:val="28"/>
              </w:rPr>
              <w:t>的機能</w:t>
            </w:r>
          </w:p>
        </w:tc>
      </w:tr>
      <w:tr w:rsidR="001037ED" w:rsidRPr="0062758D" w14:paraId="06646A01" w14:textId="77777777" w:rsidTr="00741C90">
        <w:trPr>
          <w:cantSplit/>
          <w:trHeight w:hRule="exact" w:val="3402"/>
          <w:jc w:val="center"/>
        </w:trPr>
        <w:tc>
          <w:tcPr>
            <w:tcW w:w="1427" w:type="dxa"/>
            <w:tcBorders>
              <w:left w:val="single" w:sz="12" w:space="0" w:color="auto"/>
            </w:tcBorders>
            <w:textDirection w:val="tbRlV"/>
            <w:vAlign w:val="center"/>
          </w:tcPr>
          <w:p w14:paraId="5FD74D2E" w14:textId="77777777" w:rsidR="001037ED" w:rsidRPr="00641E7E" w:rsidRDefault="001037ED" w:rsidP="00741C90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8"/>
              </w:rPr>
              <w:t>良かった点</w:t>
            </w:r>
          </w:p>
        </w:tc>
        <w:tc>
          <w:tcPr>
            <w:tcW w:w="4731" w:type="dxa"/>
            <w:gridSpan w:val="2"/>
            <w:tcBorders>
              <w:right w:val="single" w:sz="4" w:space="0" w:color="auto"/>
            </w:tcBorders>
          </w:tcPr>
          <w:p w14:paraId="61B8C39D" w14:textId="77777777" w:rsidR="001037ED" w:rsidRPr="0062758D" w:rsidRDefault="001037ED" w:rsidP="00741C90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353914" w14:textId="77777777" w:rsidR="001037ED" w:rsidRPr="0062758D" w:rsidRDefault="001037ED" w:rsidP="00741C90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70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CDB5BF9" w14:textId="77777777" w:rsidR="001037ED" w:rsidRPr="0062758D" w:rsidRDefault="001037ED" w:rsidP="00741C90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1037ED" w:rsidRPr="0062758D" w14:paraId="59BC880B" w14:textId="77777777" w:rsidTr="00741C90">
        <w:trPr>
          <w:cantSplit/>
          <w:trHeight w:hRule="exact" w:val="3402"/>
          <w:jc w:val="center"/>
        </w:trPr>
        <w:tc>
          <w:tcPr>
            <w:tcW w:w="1427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543564B" w14:textId="77777777" w:rsidR="001037ED" w:rsidRPr="00633509" w:rsidRDefault="001037ED" w:rsidP="00741C90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33509">
              <w:rPr>
                <w:rFonts w:ascii="ＭＳ ゴシック" w:eastAsia="ＭＳ ゴシック" w:hAnsi="ＭＳ ゴシック" w:hint="eastAsia"/>
                <w:sz w:val="28"/>
              </w:rPr>
              <w:t>気になった点</w:t>
            </w:r>
          </w:p>
          <w:p w14:paraId="1352625A" w14:textId="77777777" w:rsidR="001037ED" w:rsidRPr="00B825FB" w:rsidRDefault="001037ED" w:rsidP="00741C90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u w:val="single"/>
              </w:rPr>
            </w:pPr>
            <w:r w:rsidRPr="00633509">
              <w:rPr>
                <w:rFonts w:ascii="ＭＳ ゴシック" w:eastAsia="ＭＳ ゴシック" w:hAnsi="ＭＳ ゴシック" w:hint="eastAsia"/>
                <w:sz w:val="28"/>
              </w:rPr>
              <w:t>検討や改善が</w:t>
            </w:r>
            <w:r w:rsidRPr="00633509">
              <w:rPr>
                <w:rFonts w:ascii="ＭＳ ゴシック" w:eastAsia="ＭＳ ゴシック" w:hAnsi="ＭＳ ゴシック"/>
                <w:sz w:val="28"/>
              </w:rPr>
              <w:br/>
            </w:r>
            <w:r w:rsidRPr="00633509">
              <w:rPr>
                <w:rFonts w:ascii="ＭＳ ゴシック" w:eastAsia="ＭＳ ゴシック" w:hAnsi="ＭＳ ゴシック" w:hint="eastAsia"/>
                <w:sz w:val="28"/>
              </w:rPr>
              <w:t>必要と考える点</w:t>
            </w:r>
          </w:p>
        </w:tc>
        <w:tc>
          <w:tcPr>
            <w:tcW w:w="4731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5A93C7C6" w14:textId="77777777" w:rsidR="001037ED" w:rsidRPr="0062758D" w:rsidRDefault="001037ED" w:rsidP="00741C90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73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63CFCB" w14:textId="77777777" w:rsidR="001037ED" w:rsidRPr="0062758D" w:rsidRDefault="001037ED" w:rsidP="00741C90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70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2788EB" w14:textId="77777777" w:rsidR="001037ED" w:rsidRPr="0062758D" w:rsidRDefault="001037ED" w:rsidP="00741C90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</w:tbl>
    <w:p w14:paraId="0CD3B015" w14:textId="4ED8D7DA" w:rsidR="001037ED" w:rsidRDefault="001037ED" w:rsidP="001037ED">
      <w:pPr>
        <w:jc w:val="center"/>
        <w:rPr>
          <w:rFonts w:ascii="ＭＳ ゴシック" w:eastAsia="ＭＳ ゴシック" w:hAnsi="ＭＳ ゴシック"/>
          <w:sz w:val="24"/>
          <w:szCs w:val="28"/>
        </w:rPr>
        <w:sectPr w:rsidR="001037ED" w:rsidSect="001037ED">
          <w:pgSz w:w="16838" w:h="11906" w:orient="landscape"/>
          <w:pgMar w:top="397" w:right="397" w:bottom="397" w:left="397" w:header="340" w:footer="992" w:gutter="0"/>
          <w:cols w:space="425"/>
          <w:docGrid w:type="lines" w:linePitch="360"/>
        </w:sectPr>
      </w:pPr>
      <w:r w:rsidRPr="00990B89">
        <w:rPr>
          <w:rFonts w:ascii="ＭＳ ゴシック" w:eastAsia="ＭＳ ゴシック" w:hAnsi="ＭＳ ゴシック" w:hint="eastAsia"/>
          <w:sz w:val="24"/>
          <w:szCs w:val="28"/>
        </w:rPr>
        <w:t>このシートは回収後、事例提供者に送付されます</w:t>
      </w:r>
      <w:r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p w14:paraId="7994EE1E" w14:textId="77777777" w:rsidR="001037ED" w:rsidRDefault="001037ED" w:rsidP="001037ED">
      <w:pPr>
        <w:rPr>
          <w:rFonts w:ascii="ＭＳ ゴシック" w:eastAsia="ＭＳ ゴシック" w:hAnsi="ＭＳ ゴシック"/>
        </w:rPr>
      </w:pPr>
      <w:r>
        <w:rPr>
          <w:rFonts w:ascii="メイリオ" w:eastAsia="メイリオ" w:hAnsi="メイリオ" w:hint="eastAsia"/>
          <w:b/>
          <w:noProof/>
          <w:sz w:val="32"/>
          <w:szCs w:val="32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4981B" wp14:editId="3EEC0C57">
                <wp:simplePos x="0" y="0"/>
                <wp:positionH relativeFrom="margin">
                  <wp:align>right</wp:align>
                </wp:positionH>
                <wp:positionV relativeFrom="paragraph">
                  <wp:posOffset>-415290</wp:posOffset>
                </wp:positionV>
                <wp:extent cx="1638300" cy="3714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0D8F1" w14:textId="77777777" w:rsidR="001037ED" w:rsidRPr="00AA4D60" w:rsidRDefault="001037ED" w:rsidP="001037ED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A4D6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レポート用紙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4981B" id="正方形/長方形 10" o:spid="_x0000_s1032" style="position:absolute;left:0;text-align:left;margin-left:77.8pt;margin-top:-32.7pt;width:129pt;height:29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" fillcolor="white [3212]" strokecolor="black [3213]" strokeweight="1.5pt">
                <v:textbox>
                  <w:txbxContent>
                    <w:p w14:paraId="3640D8F1" w14:textId="77777777" w:rsidR="001037ED" w:rsidRPr="00AA4D60" w:rsidRDefault="001037ED" w:rsidP="001037ED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AA4D60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レポート用紙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7FE9B6" w14:textId="77777777" w:rsidR="001037ED" w:rsidRDefault="001037ED" w:rsidP="001037ED">
      <w:pPr>
        <w:rPr>
          <w:rFonts w:ascii="ＭＳ ゴシック" w:eastAsia="ＭＳ ゴシック" w:hAnsi="ＭＳ ゴシック"/>
        </w:rPr>
      </w:pPr>
      <w:r>
        <w:rPr>
          <w:rFonts w:ascii="メイリオ" w:eastAsia="メイリオ" w:hAnsi="メイリオ" w:hint="eastAsia"/>
          <w:b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238DB" wp14:editId="6A6BD577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2686050" cy="3714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4B329" w14:textId="77777777" w:rsidR="001037ED" w:rsidRPr="00AA4D60" w:rsidRDefault="001037ED" w:rsidP="001037ED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238DB" id="正方形/長方形 11" o:spid="_x0000_s1033" style="position:absolute;left:0;text-align:left;margin-left:0;margin-top:2.95pt;width:211.5pt;height:29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" fillcolor="white [3212]" strokecolor="black [3213]" strokeweight="1.5pt">
                <v:textbox>
                  <w:txbxContent>
                    <w:p w14:paraId="6224B329" w14:textId="77777777" w:rsidR="001037ED" w:rsidRPr="00AA4D60" w:rsidRDefault="001037ED" w:rsidP="001037ED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氏名：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35CBDB" w14:textId="77777777" w:rsidR="001037ED" w:rsidRDefault="001037ED" w:rsidP="001037ED">
      <w:pPr>
        <w:rPr>
          <w:rFonts w:ascii="ＭＳ ゴシック" w:eastAsia="ＭＳ ゴシック" w:hAnsi="ＭＳ ゴシック"/>
        </w:rPr>
      </w:pPr>
    </w:p>
    <w:p w14:paraId="41DA30C7" w14:textId="5C46510A" w:rsidR="001037ED" w:rsidRPr="007B7B7C" w:rsidRDefault="001037ED" w:rsidP="001037ED">
      <w:pPr>
        <w:jc w:val="center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  <w:sz w:val="32"/>
          <w:szCs w:val="36"/>
        </w:rPr>
        <w:t>５．</w:t>
      </w:r>
      <w:r w:rsidR="009F1735">
        <w:rPr>
          <w:rFonts w:ascii="メイリオ" w:eastAsia="メイリオ" w:hAnsi="メイリオ" w:hint="eastAsia"/>
          <w:b/>
          <w:bCs/>
          <w:sz w:val="32"/>
          <w:szCs w:val="36"/>
        </w:rPr>
        <w:t>「指導事例」演習</w:t>
      </w:r>
      <w:r>
        <w:rPr>
          <w:rFonts w:ascii="メイリオ" w:eastAsia="メイリオ" w:hAnsi="メイリオ" w:hint="eastAsia"/>
          <w:b/>
          <w:bCs/>
          <w:sz w:val="32"/>
          <w:szCs w:val="36"/>
        </w:rPr>
        <w:t>のまとめ</w:t>
      </w:r>
    </w:p>
    <w:p w14:paraId="6A8E202E" w14:textId="77777777" w:rsidR="001037ED" w:rsidRDefault="001037ED" w:rsidP="001037ED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32"/>
        </w:rPr>
      </w:pPr>
    </w:p>
    <w:p w14:paraId="6975660A" w14:textId="77777777" w:rsidR="001037ED" w:rsidRDefault="001037ED" w:rsidP="001037ED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>説明に従って記入してください</w:t>
      </w:r>
    </w:p>
    <w:p w14:paraId="57D88BF6" w14:textId="77777777" w:rsidR="001037ED" w:rsidRDefault="001037ED" w:rsidP="001037ED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32"/>
        </w:rPr>
      </w:pPr>
    </w:p>
    <w:p w14:paraId="297E3FA6" w14:textId="77777777" w:rsidR="001037ED" w:rsidRPr="00956559" w:rsidRDefault="001037ED" w:rsidP="001037ED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32"/>
        </w:rPr>
      </w:pPr>
      <w:r w:rsidRPr="002C5315">
        <w:rPr>
          <w:rFonts w:ascii="メイリオ" w:eastAsia="メイリオ" w:hAnsi="メイリオ" w:hint="eastAsia"/>
          <w:sz w:val="28"/>
          <w:szCs w:val="32"/>
        </w:rPr>
        <w:t>課題</w:t>
      </w:r>
      <w:r w:rsidRPr="00956559">
        <w:rPr>
          <w:rFonts w:ascii="メイリオ" w:eastAsia="メイリオ" w:hAnsi="メイリオ" w:hint="eastAsia"/>
          <w:sz w:val="28"/>
          <w:szCs w:val="32"/>
        </w:rPr>
        <w:t>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1037ED" w14:paraId="59255BB6" w14:textId="77777777" w:rsidTr="00741C90">
        <w:trPr>
          <w:trHeight w:val="2626"/>
        </w:trPr>
        <w:tc>
          <w:tcPr>
            <w:tcW w:w="9402" w:type="dxa"/>
          </w:tcPr>
          <w:p w14:paraId="6B5C90A1" w14:textId="77777777" w:rsidR="001037ED" w:rsidRDefault="001037ED" w:rsidP="00741C90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32"/>
              </w:rPr>
            </w:pPr>
          </w:p>
        </w:tc>
      </w:tr>
    </w:tbl>
    <w:p w14:paraId="093C2C43" w14:textId="77777777" w:rsidR="001037ED" w:rsidRPr="00956559" w:rsidRDefault="001037ED" w:rsidP="001037ED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32"/>
        </w:rPr>
      </w:pPr>
    </w:p>
    <w:p w14:paraId="647AC354" w14:textId="77777777" w:rsidR="001037ED" w:rsidRDefault="001037ED" w:rsidP="001037ED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32"/>
        </w:rPr>
      </w:pPr>
      <w:r w:rsidRPr="002C5315">
        <w:rPr>
          <w:rFonts w:ascii="メイリオ" w:eastAsia="メイリオ" w:hAnsi="メイリオ" w:hint="eastAsia"/>
          <w:sz w:val="28"/>
          <w:szCs w:val="32"/>
        </w:rPr>
        <w:t>課題</w:t>
      </w:r>
      <w:r w:rsidRPr="00956559">
        <w:rPr>
          <w:rFonts w:ascii="メイリオ" w:eastAsia="メイリオ" w:hAnsi="メイリオ" w:hint="eastAsia"/>
          <w:sz w:val="28"/>
          <w:szCs w:val="32"/>
        </w:rPr>
        <w:t>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1037ED" w14:paraId="423D4716" w14:textId="77777777" w:rsidTr="00741C90">
        <w:trPr>
          <w:trHeight w:val="2626"/>
        </w:trPr>
        <w:tc>
          <w:tcPr>
            <w:tcW w:w="9402" w:type="dxa"/>
          </w:tcPr>
          <w:p w14:paraId="54A4682C" w14:textId="77777777" w:rsidR="001037ED" w:rsidRDefault="001037ED" w:rsidP="00741C90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32"/>
              </w:rPr>
            </w:pPr>
          </w:p>
        </w:tc>
      </w:tr>
    </w:tbl>
    <w:p w14:paraId="43DCEE6F" w14:textId="77777777" w:rsidR="001037ED" w:rsidRPr="00956559" w:rsidRDefault="001037ED" w:rsidP="001037ED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32"/>
        </w:rPr>
      </w:pPr>
    </w:p>
    <w:p w14:paraId="0DB3F131" w14:textId="77777777" w:rsidR="001037ED" w:rsidRDefault="001037ED" w:rsidP="001037ED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32"/>
        </w:rPr>
      </w:pPr>
      <w:r w:rsidRPr="002C5315">
        <w:rPr>
          <w:rFonts w:ascii="メイリオ" w:eastAsia="メイリオ" w:hAnsi="メイリオ" w:hint="eastAsia"/>
          <w:sz w:val="28"/>
          <w:szCs w:val="32"/>
        </w:rPr>
        <w:t>課題</w:t>
      </w:r>
      <w:r>
        <w:rPr>
          <w:rFonts w:ascii="メイリオ" w:eastAsia="メイリオ" w:hAnsi="メイリオ" w:hint="eastAsia"/>
          <w:sz w:val="28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1037ED" w14:paraId="57A95145" w14:textId="77777777" w:rsidTr="00741C90">
        <w:trPr>
          <w:trHeight w:val="2626"/>
        </w:trPr>
        <w:tc>
          <w:tcPr>
            <w:tcW w:w="9402" w:type="dxa"/>
          </w:tcPr>
          <w:p w14:paraId="4B38A89C" w14:textId="77777777" w:rsidR="001037ED" w:rsidRDefault="001037ED" w:rsidP="00741C90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32"/>
              </w:rPr>
            </w:pPr>
          </w:p>
        </w:tc>
      </w:tr>
    </w:tbl>
    <w:p w14:paraId="664CDF92" w14:textId="5E81353C" w:rsidR="00367B54" w:rsidRDefault="00367B54" w:rsidP="001037ED">
      <w:pPr>
        <w:rPr>
          <w:rFonts w:ascii="ＭＳ ゴシック" w:eastAsia="ＭＳ ゴシック" w:hAnsi="ＭＳ ゴシック"/>
          <w:sz w:val="24"/>
          <w:szCs w:val="28"/>
        </w:rPr>
      </w:pPr>
    </w:p>
    <w:p w14:paraId="1DE42C6B" w14:textId="77777777" w:rsidR="00367B54" w:rsidRDefault="00367B54">
      <w:pPr>
        <w:widowControl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sz w:val="24"/>
          <w:szCs w:val="28"/>
        </w:rPr>
        <w:br w:type="page"/>
      </w:r>
    </w:p>
    <w:p w14:paraId="5165C050" w14:textId="08707C26" w:rsidR="00367B54" w:rsidRDefault="00367B54" w:rsidP="00367B54">
      <w:pPr>
        <w:rPr>
          <w:rFonts w:ascii="ＭＳ ゴシック" w:eastAsia="ＭＳ ゴシック" w:hAnsi="ＭＳ ゴシック"/>
        </w:rPr>
      </w:pPr>
      <w:r>
        <w:rPr>
          <w:rFonts w:ascii="メイリオ" w:eastAsia="メイリオ" w:hAnsi="メイリオ" w:hint="eastAsia"/>
          <w:b/>
          <w:noProof/>
          <w:sz w:val="32"/>
          <w:szCs w:val="32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D9BA34" wp14:editId="17807FBD">
                <wp:simplePos x="0" y="0"/>
                <wp:positionH relativeFrom="margin">
                  <wp:posOffset>1635760</wp:posOffset>
                </wp:positionH>
                <wp:positionV relativeFrom="paragraph">
                  <wp:posOffset>-153035</wp:posOffset>
                </wp:positionV>
                <wp:extent cx="2686050" cy="3714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07FBE" w14:textId="77777777" w:rsidR="00367B54" w:rsidRPr="00AA4D60" w:rsidRDefault="00367B54" w:rsidP="00367B54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9BA34" id="正方形/長方形 5" o:spid="_x0000_s1034" style="position:absolute;left:0;text-align:left;margin-left:128.8pt;margin-top:-12.05pt;width:211.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" fillcolor="white [3212]" strokecolor="black [3213]" strokeweight="1.5pt">
                <v:textbox>
                  <w:txbxContent>
                    <w:p w14:paraId="5BD07FBE" w14:textId="77777777" w:rsidR="00367B54" w:rsidRPr="00AA4D60" w:rsidRDefault="00367B54" w:rsidP="00367B54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氏名：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hint="eastAsia"/>
          <w:b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EF7349" wp14:editId="5E576105">
                <wp:simplePos x="0" y="0"/>
                <wp:positionH relativeFrom="margin">
                  <wp:align>right</wp:align>
                </wp:positionH>
                <wp:positionV relativeFrom="paragraph">
                  <wp:posOffset>-672465</wp:posOffset>
                </wp:positionV>
                <wp:extent cx="1638300" cy="371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173EF" w14:textId="77777777" w:rsidR="00367B54" w:rsidRPr="00AA4D60" w:rsidRDefault="00367B54" w:rsidP="00367B54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A4D6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レポート用紙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F7349" id="正方形/長方形 3" o:spid="_x0000_s1035" style="position:absolute;left:0;text-align:left;margin-left:77.8pt;margin-top:-52.95pt;width:129pt;height:29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" fillcolor="white [3212]" strokecolor="black [3213]" strokeweight="1.5pt">
                <v:textbox>
                  <w:txbxContent>
                    <w:p w14:paraId="092173EF" w14:textId="77777777" w:rsidR="00367B54" w:rsidRPr="00AA4D60" w:rsidRDefault="00367B54" w:rsidP="00367B54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AA4D60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レポート用紙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8F93D4" w14:textId="77777777" w:rsidR="00367B54" w:rsidRPr="007B7B7C" w:rsidRDefault="00367B54" w:rsidP="00367B54">
      <w:pPr>
        <w:jc w:val="center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  <w:sz w:val="32"/>
          <w:szCs w:val="36"/>
        </w:rPr>
        <w:t>６．主任介護支援専門員としての実践の振り返り</w:t>
      </w:r>
    </w:p>
    <w:p w14:paraId="6A2712E4" w14:textId="77777777" w:rsidR="00367B54" w:rsidRDefault="00367B54" w:rsidP="00367B54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32"/>
        </w:rPr>
      </w:pPr>
    </w:p>
    <w:p w14:paraId="780C9DBA" w14:textId="77777777" w:rsidR="00367B54" w:rsidRDefault="00367B54" w:rsidP="00367B54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>説明に従って記入してください</w:t>
      </w:r>
    </w:p>
    <w:p w14:paraId="170BCDCD" w14:textId="77777777" w:rsidR="00367B54" w:rsidRDefault="00367B54" w:rsidP="00367B54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32"/>
        </w:rPr>
      </w:pPr>
    </w:p>
    <w:p w14:paraId="3AE2F43C" w14:textId="77777777" w:rsidR="00367B54" w:rsidRPr="00956559" w:rsidRDefault="00367B54" w:rsidP="00367B54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32"/>
        </w:rPr>
      </w:pPr>
      <w:r w:rsidRPr="002C5315">
        <w:rPr>
          <w:rFonts w:ascii="メイリオ" w:eastAsia="メイリオ" w:hAnsi="メイリオ" w:hint="eastAsia"/>
          <w:sz w:val="28"/>
          <w:szCs w:val="32"/>
        </w:rPr>
        <w:t>課題</w:t>
      </w:r>
      <w:r w:rsidRPr="00956559">
        <w:rPr>
          <w:rFonts w:ascii="メイリオ" w:eastAsia="メイリオ" w:hAnsi="メイリオ" w:hint="eastAsia"/>
          <w:sz w:val="28"/>
          <w:szCs w:val="32"/>
        </w:rPr>
        <w:t>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367B54" w14:paraId="056B185E" w14:textId="77777777" w:rsidTr="005B6EC3">
        <w:trPr>
          <w:trHeight w:hRule="exact" w:val="3119"/>
        </w:trPr>
        <w:tc>
          <w:tcPr>
            <w:tcW w:w="9402" w:type="dxa"/>
          </w:tcPr>
          <w:p w14:paraId="2FC07591" w14:textId="77777777" w:rsidR="00367B54" w:rsidRDefault="00367B54" w:rsidP="005B6EC3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32"/>
              </w:rPr>
            </w:pPr>
          </w:p>
        </w:tc>
      </w:tr>
    </w:tbl>
    <w:p w14:paraId="789275B5" w14:textId="77777777" w:rsidR="00367B54" w:rsidRPr="00956559" w:rsidRDefault="00367B54" w:rsidP="00367B54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32"/>
        </w:rPr>
      </w:pPr>
    </w:p>
    <w:p w14:paraId="25BA9D5D" w14:textId="77777777" w:rsidR="00367B54" w:rsidRDefault="00367B54" w:rsidP="00367B54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32"/>
        </w:rPr>
      </w:pPr>
      <w:r w:rsidRPr="002C5315">
        <w:rPr>
          <w:rFonts w:ascii="メイリオ" w:eastAsia="メイリオ" w:hAnsi="メイリオ" w:hint="eastAsia"/>
          <w:sz w:val="28"/>
          <w:szCs w:val="32"/>
        </w:rPr>
        <w:t>課題</w:t>
      </w:r>
      <w:r w:rsidRPr="00956559">
        <w:rPr>
          <w:rFonts w:ascii="メイリオ" w:eastAsia="メイリオ" w:hAnsi="メイリオ" w:hint="eastAsia"/>
          <w:sz w:val="28"/>
          <w:szCs w:val="32"/>
        </w:rPr>
        <w:t>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367B54" w14:paraId="70CBD35A" w14:textId="77777777" w:rsidTr="005B6EC3">
        <w:trPr>
          <w:trHeight w:hRule="exact" w:val="3119"/>
        </w:trPr>
        <w:tc>
          <w:tcPr>
            <w:tcW w:w="9402" w:type="dxa"/>
          </w:tcPr>
          <w:p w14:paraId="0333AEF6" w14:textId="77777777" w:rsidR="00367B54" w:rsidRDefault="00367B54" w:rsidP="005B6EC3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32"/>
              </w:rPr>
            </w:pPr>
          </w:p>
        </w:tc>
      </w:tr>
    </w:tbl>
    <w:p w14:paraId="5678288B" w14:textId="77777777" w:rsidR="00367B54" w:rsidRPr="00956559" w:rsidRDefault="00367B54" w:rsidP="00367B54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32"/>
        </w:rPr>
      </w:pPr>
    </w:p>
    <w:p w14:paraId="5AB84F36" w14:textId="77777777" w:rsidR="00367B54" w:rsidRDefault="00367B54" w:rsidP="00367B54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32"/>
        </w:rPr>
      </w:pPr>
      <w:r w:rsidRPr="002C5315">
        <w:rPr>
          <w:rFonts w:ascii="メイリオ" w:eastAsia="メイリオ" w:hAnsi="メイリオ" w:hint="eastAsia"/>
          <w:sz w:val="28"/>
          <w:szCs w:val="32"/>
        </w:rPr>
        <w:t>課題</w:t>
      </w:r>
      <w:r>
        <w:rPr>
          <w:rFonts w:ascii="メイリオ" w:eastAsia="メイリオ" w:hAnsi="メイリオ" w:hint="eastAsia"/>
          <w:sz w:val="28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367B54" w14:paraId="4C100819" w14:textId="77777777" w:rsidTr="005B6EC3">
        <w:trPr>
          <w:trHeight w:hRule="exact" w:val="3119"/>
        </w:trPr>
        <w:tc>
          <w:tcPr>
            <w:tcW w:w="9402" w:type="dxa"/>
          </w:tcPr>
          <w:p w14:paraId="6BC3A7FA" w14:textId="77777777" w:rsidR="00367B54" w:rsidRDefault="00367B54" w:rsidP="005B6EC3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32"/>
              </w:rPr>
            </w:pPr>
          </w:p>
        </w:tc>
      </w:tr>
    </w:tbl>
    <w:p w14:paraId="5022B4DC" w14:textId="37B1454F" w:rsidR="00286875" w:rsidRPr="00367B54" w:rsidRDefault="00367B54" w:rsidP="00367B54">
      <w:pPr>
        <w:jc w:val="right"/>
        <w:rPr>
          <w:rFonts w:ascii="ＭＳ ゴシック" w:eastAsia="ＭＳ ゴシック" w:hAnsi="ＭＳ ゴシック"/>
          <w:b/>
          <w:bCs/>
        </w:rPr>
      </w:pPr>
      <w:r w:rsidRPr="003A5666">
        <w:rPr>
          <w:rFonts w:ascii="ＭＳ ゴシック" w:eastAsia="ＭＳ ゴシック" w:hAnsi="ＭＳ ゴシック" w:hint="eastAsia"/>
          <w:b/>
          <w:bCs/>
        </w:rPr>
        <w:t>※必ずお手元に控えを残しておいてください。</w:t>
      </w:r>
    </w:p>
    <w:sectPr w:rsidR="00286875" w:rsidRPr="00367B54" w:rsidSect="00902AD0">
      <w:headerReference w:type="default" r:id="rId7"/>
      <w:pgSz w:w="11906" w:h="16838" w:code="9"/>
      <w:pgMar w:top="1531" w:right="1247" w:bottom="1361" w:left="1247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CA912" w14:textId="77777777" w:rsidR="00086F8F" w:rsidRDefault="00086F8F">
      <w:r>
        <w:separator/>
      </w:r>
    </w:p>
  </w:endnote>
  <w:endnote w:type="continuationSeparator" w:id="0">
    <w:p w14:paraId="7AEA2D3A" w14:textId="77777777" w:rsidR="00086F8F" w:rsidRDefault="0008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D78F" w14:textId="77777777" w:rsidR="00086F8F" w:rsidRDefault="00086F8F">
      <w:r>
        <w:separator/>
      </w:r>
    </w:p>
  </w:footnote>
  <w:footnote w:type="continuationSeparator" w:id="0">
    <w:p w14:paraId="7B906444" w14:textId="77777777" w:rsidR="00086F8F" w:rsidRDefault="00086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E6CF" w14:textId="28635393" w:rsidR="00223263" w:rsidRPr="00902AD0" w:rsidRDefault="00C1524D">
    <w:pPr>
      <w:pStyle w:val="a4"/>
      <w:rPr>
        <w:color w:val="0000FF"/>
      </w:rPr>
    </w:pPr>
    <w:r w:rsidRPr="007B7B7C">
      <w:rPr>
        <w:rFonts w:hint="eastAsia"/>
        <w:color w:val="0000FF"/>
      </w:rPr>
      <w:t>令和</w:t>
    </w:r>
    <w:r w:rsidR="00943ECE">
      <w:rPr>
        <w:rFonts w:hint="eastAsia"/>
        <w:color w:val="0000FF"/>
      </w:rPr>
      <w:t>5</w:t>
    </w:r>
    <w:r w:rsidRPr="007B7B7C">
      <w:rPr>
        <w:rFonts w:hint="eastAsia"/>
        <w:color w:val="0000FF"/>
      </w:rPr>
      <w:t>年度北海道主任介護支援専門員更新研修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2101" w14:textId="5ED0CEE1" w:rsidR="00264F9D" w:rsidRPr="00805822" w:rsidRDefault="001037ED" w:rsidP="00264F9D">
    <w:pPr>
      <w:pStyle w:val="a4"/>
      <w:rPr>
        <w:color w:val="0000FF"/>
      </w:rPr>
    </w:pPr>
    <w:r w:rsidRPr="007B7B7C">
      <w:rPr>
        <w:rFonts w:hint="eastAsia"/>
        <w:color w:val="0000FF"/>
      </w:rPr>
      <w:t>令和</w:t>
    </w:r>
    <w:r w:rsidR="00943ECE">
      <w:rPr>
        <w:rFonts w:hint="eastAsia"/>
        <w:color w:val="0000FF"/>
      </w:rPr>
      <w:t>5</w:t>
    </w:r>
    <w:r w:rsidRPr="007B7B7C">
      <w:rPr>
        <w:rFonts w:hint="eastAsia"/>
        <w:color w:val="0000FF"/>
      </w:rPr>
      <w:t>年度北海道主任介護支援専門員更新研修</w:t>
    </w:r>
  </w:p>
  <w:p w14:paraId="1BA40273" w14:textId="77777777" w:rsidR="00264F9D" w:rsidRDefault="00943E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4D"/>
    <w:rsid w:val="00035E84"/>
    <w:rsid w:val="00086F8F"/>
    <w:rsid w:val="001037ED"/>
    <w:rsid w:val="00226141"/>
    <w:rsid w:val="00286875"/>
    <w:rsid w:val="00367B54"/>
    <w:rsid w:val="00590616"/>
    <w:rsid w:val="00943ECE"/>
    <w:rsid w:val="009D4A49"/>
    <w:rsid w:val="009F1735"/>
    <w:rsid w:val="00A57550"/>
    <w:rsid w:val="00A80C75"/>
    <w:rsid w:val="00B65BB8"/>
    <w:rsid w:val="00BC49A8"/>
    <w:rsid w:val="00BC7B78"/>
    <w:rsid w:val="00BE62C0"/>
    <w:rsid w:val="00C1524D"/>
    <w:rsid w:val="00D2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41E09C8"/>
  <w15:chartTrackingRefBased/>
  <w15:docId w15:val="{272F32CC-9B98-4AC6-93A6-E2EEF6C9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2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2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24D"/>
  </w:style>
  <w:style w:type="paragraph" w:styleId="a6">
    <w:name w:val="footer"/>
    <w:basedOn w:val="a"/>
    <w:link w:val="a7"/>
    <w:uiPriority w:val="99"/>
    <w:unhideWhenUsed/>
    <w:rsid w:val="009D4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 info5</dc:creator>
  <cp:keywords/>
  <dc:description/>
  <cp:lastModifiedBy>HIT info7</cp:lastModifiedBy>
  <cp:revision>4</cp:revision>
  <dcterms:created xsi:type="dcterms:W3CDTF">2022-07-13T02:07:00Z</dcterms:created>
  <dcterms:modified xsi:type="dcterms:W3CDTF">2023-05-19T01:08:00Z</dcterms:modified>
</cp:coreProperties>
</file>